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38EEF" w14:textId="77777777" w:rsidR="00A3643C" w:rsidRDefault="00A3643C" w:rsidP="00A3643C">
      <w:pPr>
        <w:pStyle w:val="Titre1"/>
        <w:ind w:left="705" w:hanging="360"/>
      </w:pPr>
      <w:r>
        <w:t xml:space="preserve">Test et validation de la mise en place du DNS </w:t>
      </w:r>
    </w:p>
    <w:p w14:paraId="729F520C" w14:textId="77777777" w:rsidR="00A3643C" w:rsidRDefault="00A3643C" w:rsidP="00A3643C">
      <w:pPr>
        <w:spacing w:after="0"/>
      </w:pPr>
    </w:p>
    <w:p w14:paraId="651B846D" w14:textId="77777777" w:rsidR="00A3643C" w:rsidRDefault="00A3643C" w:rsidP="00A3643C">
      <w:pPr>
        <w:spacing w:after="0"/>
        <w:ind w:left="-5" w:hanging="10"/>
      </w:pPr>
      <w:r>
        <w:rPr>
          <w:color w:val="2F5496"/>
        </w:rPr>
        <w:t xml:space="preserve">De plus nous avons initié une connexion sur notre site web via le nom de domaine “Rioca.com” et sommes bien arrivé sur celui-ci par le navigateur. </w:t>
      </w:r>
    </w:p>
    <w:p w14:paraId="6BB4435B" w14:textId="49905C21" w:rsidR="00AB397E" w:rsidRDefault="00AB397E" w:rsidP="00D45D75">
      <w:pPr>
        <w:spacing w:after="164"/>
      </w:pPr>
      <w:r>
        <w:t xml:space="preserve">Capture </w:t>
      </w:r>
      <w:r w:rsidR="00D45D75">
        <w:t>depuis le réseau privé :</w:t>
      </w:r>
    </w:p>
    <w:p w14:paraId="59AF27D3" w14:textId="174F62DC" w:rsidR="00D45D75" w:rsidRDefault="00D45D75" w:rsidP="003340CA">
      <w:pPr>
        <w:spacing w:after="164"/>
        <w:jc w:val="center"/>
      </w:pPr>
      <w:r w:rsidRPr="00D45D75">
        <w:drawing>
          <wp:inline distT="0" distB="0" distL="0" distR="0" wp14:anchorId="5B904E3D" wp14:editId="0559F366">
            <wp:extent cx="5760720" cy="3231515"/>
            <wp:effectExtent l="0" t="0" r="0" b="6985"/>
            <wp:docPr id="4730829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0829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E1235" w14:textId="2999201F" w:rsidR="00D45D75" w:rsidRDefault="00D45D75" w:rsidP="00D45D75">
      <w:pPr>
        <w:spacing w:after="164"/>
      </w:pPr>
      <w:r>
        <w:t>Capture depuis le réseau du campus :</w:t>
      </w:r>
    </w:p>
    <w:p w14:paraId="7D88DA43" w14:textId="7C653126" w:rsidR="00A3643C" w:rsidRDefault="00D45D75" w:rsidP="003340CA">
      <w:pPr>
        <w:spacing w:after="231"/>
        <w:jc w:val="center"/>
      </w:pPr>
      <w:r w:rsidRPr="00D45D75">
        <w:drawing>
          <wp:inline distT="0" distB="0" distL="0" distR="0" wp14:anchorId="511B81B4" wp14:editId="2F7441DC">
            <wp:extent cx="5760720" cy="3046095"/>
            <wp:effectExtent l="0" t="0" r="0" b="1905"/>
            <wp:docPr id="13761258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12587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4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A453D" w14:textId="77777777" w:rsidR="00A3643C" w:rsidRDefault="00A3643C" w:rsidP="00A3643C">
      <w:pPr>
        <w:spacing w:after="196"/>
      </w:pPr>
      <w:r>
        <w:rPr>
          <w:b/>
          <w:color w:val="002060"/>
          <w:sz w:val="24"/>
        </w:rPr>
        <w:t xml:space="preserve"> </w:t>
      </w:r>
    </w:p>
    <w:p w14:paraId="1EAEE33E" w14:textId="77777777" w:rsidR="00A3643C" w:rsidRDefault="00A3643C" w:rsidP="00A3643C">
      <w:pPr>
        <w:pStyle w:val="Titre1"/>
        <w:ind w:left="705" w:hanging="360"/>
      </w:pPr>
      <w:r>
        <w:lastRenderedPageBreak/>
        <w:t xml:space="preserve">Test et validation de la mise en place du HTTP et du HTTPS </w:t>
      </w:r>
    </w:p>
    <w:p w14:paraId="4BB8C3BA" w14:textId="66F61F9E" w:rsidR="00A3643C" w:rsidRDefault="00A3643C" w:rsidP="00D45D75">
      <w:pPr>
        <w:spacing w:after="1" w:line="258" w:lineRule="auto"/>
        <w:ind w:left="-5" w:hanging="10"/>
        <w:jc w:val="both"/>
      </w:pPr>
      <w:r>
        <w:rPr>
          <w:color w:val="2F5496"/>
        </w:rPr>
        <w:t>Afin de s’assurer que le https fonctionne bien, nous avons initié une connexion sur le serveur web, celle-ci a finalement bien aboutie et nous voyons bien que le https est présent dans la barre d’adresse. Bien entendu du fait que le https fonctionne par conséquent le http aussi</w:t>
      </w:r>
      <w:r w:rsidR="00D45D75">
        <w:rPr>
          <w:color w:val="2F5496"/>
        </w:rPr>
        <w:t xml:space="preserve"> mais est redirigé automatiquement vers https</w:t>
      </w:r>
      <w:r>
        <w:rPr>
          <w:color w:val="2F5496"/>
        </w:rPr>
        <w:t xml:space="preserve">. </w:t>
      </w:r>
    </w:p>
    <w:p w14:paraId="0A399030" w14:textId="1CB3182D" w:rsidR="00A3643C" w:rsidRDefault="00A3643C" w:rsidP="00A3643C">
      <w:pPr>
        <w:rPr>
          <w:color w:val="auto"/>
        </w:rPr>
      </w:pPr>
      <w:r w:rsidRPr="00D45D75">
        <w:rPr>
          <w:color w:val="auto"/>
        </w:rPr>
        <w:t>Capture</w:t>
      </w:r>
      <w:r w:rsidR="00D45D75">
        <w:rPr>
          <w:color w:val="auto"/>
        </w:rPr>
        <w:t xml:space="preserve"> : </w:t>
      </w:r>
    </w:p>
    <w:p w14:paraId="7D63D4CE" w14:textId="0EDAAB77" w:rsidR="00D45D75" w:rsidRPr="00D45D75" w:rsidRDefault="00D45D75" w:rsidP="00A3643C">
      <w:pPr>
        <w:rPr>
          <w:color w:val="auto"/>
        </w:rPr>
      </w:pPr>
      <w:r w:rsidRPr="00D45D75">
        <w:rPr>
          <w:color w:val="auto"/>
        </w:rPr>
        <w:drawing>
          <wp:inline distT="0" distB="0" distL="0" distR="0" wp14:anchorId="75F0A7B4" wp14:editId="2C5E9C6D">
            <wp:extent cx="2200582" cy="457264"/>
            <wp:effectExtent l="0" t="0" r="0" b="0"/>
            <wp:docPr id="166772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721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4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D3E34" w14:textId="77777777" w:rsidR="00A3643C" w:rsidRDefault="00A3643C" w:rsidP="00A3643C">
      <w:pPr>
        <w:spacing w:after="158"/>
      </w:pPr>
      <w:r>
        <w:rPr>
          <w:color w:val="2F5496"/>
        </w:rPr>
        <w:t xml:space="preserve"> </w:t>
      </w:r>
    </w:p>
    <w:p w14:paraId="5D2836A4" w14:textId="77777777" w:rsidR="00A3643C" w:rsidRDefault="00A3643C" w:rsidP="00A3643C">
      <w:r>
        <w:rPr>
          <w:color w:val="2F5496"/>
        </w:rPr>
        <w:t xml:space="preserve"> </w:t>
      </w:r>
    </w:p>
    <w:p w14:paraId="6AC5250A" w14:textId="77777777" w:rsidR="00A3643C" w:rsidRDefault="00A3643C" w:rsidP="00A3643C">
      <w:pPr>
        <w:spacing w:after="0"/>
      </w:pPr>
      <w:r>
        <w:rPr>
          <w:color w:val="2F5496"/>
        </w:rPr>
        <w:t xml:space="preserve"> </w:t>
      </w:r>
    </w:p>
    <w:p w14:paraId="282AED51" w14:textId="77777777" w:rsidR="00A3643C" w:rsidRDefault="00A3643C" w:rsidP="00A3643C">
      <w:pPr>
        <w:pStyle w:val="Titre1"/>
        <w:ind w:left="705" w:hanging="360"/>
      </w:pPr>
      <w:r>
        <w:t xml:space="preserve">Test et validation de l’accès à la base de données avec le client </w:t>
      </w:r>
    </w:p>
    <w:p w14:paraId="3216320A" w14:textId="2381124E" w:rsidR="00A3643C" w:rsidRDefault="00A3643C" w:rsidP="00D45D75">
      <w:pPr>
        <w:spacing w:after="1" w:line="258" w:lineRule="auto"/>
        <w:ind w:left="-5" w:hanging="10"/>
        <w:jc w:val="both"/>
      </w:pPr>
      <w:r>
        <w:rPr>
          <w:color w:val="2F5496"/>
        </w:rPr>
        <w:t>Afin de tester la base de données, nous avons procédé à un test de connexion depuis la page d'accueil de Rioca.com. Nous nous</w:t>
      </w:r>
      <w:r w:rsidR="00AB397E">
        <w:rPr>
          <w:color w:val="2F5496"/>
        </w:rPr>
        <w:t xml:space="preserve"> sommes connectés au compte "</w:t>
      </w:r>
      <w:r w:rsidR="003340CA">
        <w:rPr>
          <w:color w:val="2F5496"/>
        </w:rPr>
        <w:t>user</w:t>
      </w:r>
      <w:r>
        <w:rPr>
          <w:color w:val="2F5496"/>
        </w:rPr>
        <w:t xml:space="preserve">", </w:t>
      </w:r>
    </w:p>
    <w:p w14:paraId="188A6641" w14:textId="23B91807" w:rsidR="00A3643C" w:rsidRDefault="00A3643C" w:rsidP="00D45D75">
      <w:pPr>
        <w:spacing w:after="70"/>
      </w:pPr>
      <w:r>
        <w:t>Capture</w:t>
      </w:r>
      <w:r w:rsidR="00D45D75">
        <w:t> :</w:t>
      </w:r>
    </w:p>
    <w:p w14:paraId="10817D12" w14:textId="2531CFF5" w:rsidR="00A3643C" w:rsidRDefault="003340CA" w:rsidP="003340CA">
      <w:pPr>
        <w:spacing w:after="70"/>
        <w:ind w:left="15"/>
        <w:jc w:val="center"/>
      </w:pPr>
      <w:r w:rsidRPr="003340CA">
        <w:drawing>
          <wp:inline distT="0" distB="0" distL="0" distR="0" wp14:anchorId="0303BF5A" wp14:editId="32641EAB">
            <wp:extent cx="2598420" cy="2272472"/>
            <wp:effectExtent l="0" t="0" r="0" b="0"/>
            <wp:docPr id="17944694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46946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01977" cy="2275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B5660" w14:textId="67AC0FA1" w:rsidR="003340CA" w:rsidRDefault="003340CA" w:rsidP="003340CA">
      <w:pPr>
        <w:spacing w:after="70"/>
        <w:ind w:left="15"/>
        <w:jc w:val="center"/>
      </w:pPr>
      <w:r w:rsidRPr="003340CA">
        <w:drawing>
          <wp:inline distT="0" distB="0" distL="0" distR="0" wp14:anchorId="4EE08F32" wp14:editId="3F1993AE">
            <wp:extent cx="3947160" cy="1811290"/>
            <wp:effectExtent l="0" t="0" r="0" b="0"/>
            <wp:docPr id="1544110074" name="Image 1" descr="Une image contenant texte, capture d’écran, ciel, Jeu PC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110074" name="Image 1" descr="Une image contenant texte, capture d’écran, ciel, Jeu PC&#10;&#10;Le contenu généré par l’IA peut êtr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6146" cy="1815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7CA85" w14:textId="77777777" w:rsidR="00A3643C" w:rsidRDefault="00A3643C" w:rsidP="00A3643C">
      <w:pPr>
        <w:spacing w:after="70"/>
        <w:ind w:left="15"/>
      </w:pPr>
    </w:p>
    <w:p w14:paraId="7C508D3E" w14:textId="380BE779" w:rsidR="00A3643C" w:rsidRDefault="00A3643C" w:rsidP="003340CA">
      <w:pPr>
        <w:spacing w:after="158"/>
      </w:pPr>
    </w:p>
    <w:p w14:paraId="39478B98" w14:textId="77777777" w:rsidR="00A3643C" w:rsidRDefault="00A3643C" w:rsidP="00A3643C">
      <w:pPr>
        <w:spacing w:after="214"/>
      </w:pPr>
      <w:r>
        <w:rPr>
          <w:color w:val="2F5496"/>
        </w:rPr>
        <w:t xml:space="preserve"> </w:t>
      </w:r>
    </w:p>
    <w:p w14:paraId="08C31AAB" w14:textId="77777777" w:rsidR="00A3643C" w:rsidRDefault="00A3643C" w:rsidP="00A3643C">
      <w:pPr>
        <w:pStyle w:val="Titre1"/>
        <w:ind w:left="705" w:hanging="360"/>
      </w:pPr>
      <w:r>
        <w:lastRenderedPageBreak/>
        <w:t xml:space="preserve">Test et validation de la mise en place de l’accès FTPS </w:t>
      </w:r>
    </w:p>
    <w:p w14:paraId="3FE2BA6F" w14:textId="77777777" w:rsidR="00A3643C" w:rsidRDefault="00A3643C" w:rsidP="00A3643C">
      <w:pPr>
        <w:spacing w:after="205" w:line="258" w:lineRule="auto"/>
        <w:ind w:left="-5" w:hanging="10"/>
        <w:jc w:val="both"/>
      </w:pPr>
      <w:r>
        <w:rPr>
          <w:color w:val="2F5496"/>
        </w:rPr>
        <w:t xml:space="preserve">Pour rappel, il était demandé de fournir un accès FTPS sécurisé aux développeurs du site web. Plusieurs critères de tests seront mis à l’œuvre : </w:t>
      </w:r>
    </w:p>
    <w:p w14:paraId="5DAAF160" w14:textId="09F56AEA" w:rsidR="00A3643C" w:rsidRDefault="00A3643C" w:rsidP="00D45D75">
      <w:pPr>
        <w:numPr>
          <w:ilvl w:val="0"/>
          <w:numId w:val="1"/>
        </w:numPr>
        <w:spacing w:after="1" w:line="258" w:lineRule="auto"/>
        <w:ind w:hanging="360"/>
      </w:pPr>
      <w:r>
        <w:rPr>
          <w:color w:val="2F5496"/>
        </w:rPr>
        <w:t>Accès au serveur FTPS avec les identifiants développe</w:t>
      </w:r>
      <w:r w:rsidR="00AB397E">
        <w:rPr>
          <w:color w:val="2F5496"/>
        </w:rPr>
        <w:t xml:space="preserve">urs </w:t>
      </w:r>
      <w:proofErr w:type="gramStart"/>
      <w:r w:rsidR="00AB397E">
        <w:rPr>
          <w:color w:val="2F5496"/>
        </w:rPr>
        <w:t>:  «</w:t>
      </w:r>
      <w:proofErr w:type="gramEnd"/>
      <w:r w:rsidR="00AB397E">
        <w:rPr>
          <w:color w:val="2F5496"/>
        </w:rPr>
        <w:t> DEVUNO ».</w:t>
      </w:r>
    </w:p>
    <w:p w14:paraId="01FAD5A2" w14:textId="7D30DF20" w:rsidR="00A3643C" w:rsidRDefault="00A3643C" w:rsidP="00A3643C">
      <w:pPr>
        <w:spacing w:after="166"/>
        <w:ind w:left="15"/>
      </w:pPr>
      <w:r>
        <w:t>Capture</w:t>
      </w:r>
      <w:r w:rsidR="003340CA">
        <w:t> :</w:t>
      </w:r>
    </w:p>
    <w:p w14:paraId="0EE24E98" w14:textId="7E527159" w:rsidR="00A3643C" w:rsidRDefault="003340CA" w:rsidP="003340CA">
      <w:pPr>
        <w:spacing w:after="166"/>
        <w:ind w:left="15"/>
        <w:jc w:val="center"/>
      </w:pPr>
      <w:r w:rsidRPr="003340CA">
        <w:drawing>
          <wp:inline distT="0" distB="0" distL="0" distR="0" wp14:anchorId="3BD364CF" wp14:editId="25174062">
            <wp:extent cx="5760720" cy="2641600"/>
            <wp:effectExtent l="0" t="0" r="0" b="6350"/>
            <wp:docPr id="565939421" name="Image 1" descr="Une image contenant texte, capture d’écran, lign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939421" name="Image 1" descr="Une image contenant texte, capture d’écran, ligne, nombre&#10;&#10;Le contenu généré par l’IA peut êtr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DCD2E" w14:textId="77777777" w:rsidR="00A3643C" w:rsidRDefault="00A3643C" w:rsidP="00A3643C">
      <w:pPr>
        <w:spacing w:after="166"/>
        <w:ind w:left="15"/>
      </w:pPr>
    </w:p>
    <w:p w14:paraId="2FE50B6B" w14:textId="77777777" w:rsidR="00A3643C" w:rsidRDefault="00A3643C" w:rsidP="00A3643C">
      <w:pPr>
        <w:spacing w:after="166"/>
        <w:ind w:left="15"/>
      </w:pPr>
    </w:p>
    <w:p w14:paraId="00F3DA12" w14:textId="77777777" w:rsidR="00A3643C" w:rsidRDefault="00A3643C" w:rsidP="00A3643C">
      <w:pPr>
        <w:spacing w:after="166"/>
        <w:ind w:left="15"/>
      </w:pPr>
    </w:p>
    <w:p w14:paraId="2601A1FB" w14:textId="77777777" w:rsidR="00A3643C" w:rsidRDefault="00A3643C" w:rsidP="00A3643C">
      <w:pPr>
        <w:spacing w:after="159"/>
        <w:ind w:left="-5" w:hanging="10"/>
      </w:pPr>
      <w:r>
        <w:rPr>
          <w:i/>
          <w:color w:val="2F5496"/>
        </w:rPr>
        <w:t xml:space="preserve">Comme on le voit dans cette capture d’écran, la connexion FTPS s’effectue bien avec le serveur FTPS. </w:t>
      </w:r>
    </w:p>
    <w:p w14:paraId="27AFF1ED" w14:textId="77777777" w:rsidR="00A3643C" w:rsidRDefault="00A3643C" w:rsidP="00A3643C">
      <w:pPr>
        <w:spacing w:after="206"/>
      </w:pPr>
      <w:r>
        <w:rPr>
          <w:color w:val="2F5496"/>
        </w:rPr>
        <w:t xml:space="preserve"> </w:t>
      </w:r>
    </w:p>
    <w:p w14:paraId="66937A63" w14:textId="6D267E5D" w:rsidR="00A3643C" w:rsidRDefault="00AB397E" w:rsidP="00D45D75">
      <w:pPr>
        <w:numPr>
          <w:ilvl w:val="0"/>
          <w:numId w:val="1"/>
        </w:numPr>
        <w:spacing w:after="0"/>
        <w:ind w:hanging="360"/>
      </w:pPr>
      <w:r>
        <w:rPr>
          <w:color w:val="2F5496"/>
        </w:rPr>
        <w:t>Restriction de “</w:t>
      </w:r>
      <w:r w:rsidR="00B908B6">
        <w:rPr>
          <w:color w:val="2F5496"/>
        </w:rPr>
        <w:t>ftpuser1</w:t>
      </w:r>
      <w:r w:rsidR="00A3643C">
        <w:rPr>
          <w:color w:val="2F5496"/>
        </w:rPr>
        <w:t xml:space="preserve">” au seul répertoire du site web et aucun autre. </w:t>
      </w:r>
    </w:p>
    <w:p w14:paraId="42CB185C" w14:textId="77777777" w:rsidR="00A3643C" w:rsidRDefault="00A3643C" w:rsidP="00D45D75">
      <w:pPr>
        <w:spacing w:after="0"/>
      </w:pPr>
      <w:r>
        <w:t xml:space="preserve">Capture </w:t>
      </w:r>
    </w:p>
    <w:p w14:paraId="2F0A8EB5" w14:textId="231CF787" w:rsidR="00A3643C" w:rsidRDefault="003340CA" w:rsidP="003340CA">
      <w:pPr>
        <w:spacing w:after="0"/>
        <w:ind w:left="15"/>
        <w:jc w:val="center"/>
      </w:pPr>
      <w:r w:rsidRPr="003340CA">
        <w:drawing>
          <wp:inline distT="0" distB="0" distL="0" distR="0" wp14:anchorId="2950C4F2" wp14:editId="0F373B49">
            <wp:extent cx="1438476" cy="1600423"/>
            <wp:effectExtent l="0" t="0" r="9525" b="0"/>
            <wp:docPr id="479299888" name="Image 1" descr="Une image contenant texte, capture d’écran, Polic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299888" name="Image 1" descr="Une image contenant texte, capture d’écran, Police, nombre&#10;&#10;Le contenu généré par l’IA peut êtr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181A8" w14:textId="77777777" w:rsidR="00A3643C" w:rsidRDefault="00A3643C" w:rsidP="00A3643C">
      <w:pPr>
        <w:spacing w:after="0"/>
        <w:ind w:left="15"/>
      </w:pPr>
    </w:p>
    <w:p w14:paraId="11A7E3F3" w14:textId="19D40C2A" w:rsidR="00A3643C" w:rsidRDefault="00A3643C" w:rsidP="00A3643C">
      <w:pPr>
        <w:spacing w:after="159"/>
        <w:ind w:left="-5" w:hanging="10"/>
      </w:pPr>
      <w:r>
        <w:rPr>
          <w:i/>
          <w:color w:val="2F5496"/>
        </w:rPr>
        <w:t>L’utilisateur est bien restreint à ce seul répertoire</w:t>
      </w:r>
      <w:r w:rsidR="003340CA">
        <w:rPr>
          <w:i/>
          <w:color w:val="2F5496"/>
        </w:rPr>
        <w:t xml:space="preserve"> qui est le répertoire du site web.</w:t>
      </w:r>
    </w:p>
    <w:p w14:paraId="70E0938D" w14:textId="77777777" w:rsidR="00A3643C" w:rsidRDefault="00A3643C" w:rsidP="00A3643C">
      <w:pPr>
        <w:spacing w:after="0"/>
        <w:rPr>
          <w:color w:val="2F5496"/>
        </w:rPr>
      </w:pPr>
      <w:r>
        <w:rPr>
          <w:color w:val="2F5496"/>
        </w:rPr>
        <w:t xml:space="preserve"> </w:t>
      </w:r>
    </w:p>
    <w:p w14:paraId="728983DA" w14:textId="77777777" w:rsidR="00A3643C" w:rsidRDefault="00A3643C" w:rsidP="00A3643C">
      <w:pPr>
        <w:spacing w:after="0"/>
        <w:rPr>
          <w:color w:val="2F5496"/>
        </w:rPr>
      </w:pPr>
    </w:p>
    <w:p w14:paraId="2094374F" w14:textId="77777777" w:rsidR="00A3643C" w:rsidRDefault="00A3643C" w:rsidP="00A3643C">
      <w:pPr>
        <w:spacing w:after="0"/>
        <w:rPr>
          <w:color w:val="2F5496"/>
        </w:rPr>
      </w:pPr>
    </w:p>
    <w:p w14:paraId="1E2B1B4E" w14:textId="77777777" w:rsidR="00896BCF" w:rsidRDefault="00896BCF" w:rsidP="00A3643C"/>
    <w:sectPr w:rsidR="00896B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73C6D"/>
    <w:multiLevelType w:val="hybridMultilevel"/>
    <w:tmpl w:val="E86E5C92"/>
    <w:lvl w:ilvl="0" w:tplc="B232D9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BA6D0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30FA0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0ADF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E2E1D7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187F4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F6A69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14FEC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C5EC0C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F5496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35F50F8"/>
    <w:multiLevelType w:val="hybridMultilevel"/>
    <w:tmpl w:val="112E5F36"/>
    <w:lvl w:ilvl="0" w:tplc="F564BE0A">
      <w:start w:val="1"/>
      <w:numFmt w:val="decimal"/>
      <w:pStyle w:val="Titre1"/>
      <w:lvlText w:val="%1.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B4D898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F238AC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042F14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38EEB6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5CF1E2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48AA96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12C4A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56BB1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56907128">
    <w:abstractNumId w:val="0"/>
  </w:num>
  <w:num w:numId="2" w16cid:durableId="947471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43C"/>
    <w:rsid w:val="000515C8"/>
    <w:rsid w:val="003340CA"/>
    <w:rsid w:val="00896BCF"/>
    <w:rsid w:val="00A3643C"/>
    <w:rsid w:val="00AB397E"/>
    <w:rsid w:val="00B908B6"/>
    <w:rsid w:val="00D167B6"/>
    <w:rsid w:val="00D45D75"/>
    <w:rsid w:val="00DA5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BEF3B"/>
  <w15:chartTrackingRefBased/>
  <w15:docId w15:val="{72710775-4D07-4B05-AE66-A3BD9744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3C"/>
    <w:rPr>
      <w:rFonts w:ascii="Calibri" w:eastAsia="Calibri" w:hAnsi="Calibri" w:cs="Calibri"/>
      <w:color w:val="000000"/>
      <w:lang w:eastAsia="fr-FR"/>
    </w:rPr>
  </w:style>
  <w:style w:type="paragraph" w:styleId="Titre1">
    <w:name w:val="heading 1"/>
    <w:next w:val="Normal"/>
    <w:link w:val="Titre1Car"/>
    <w:uiPriority w:val="9"/>
    <w:unhideWhenUsed/>
    <w:qFormat/>
    <w:rsid w:val="00A3643C"/>
    <w:pPr>
      <w:keepNext/>
      <w:keepLines/>
      <w:numPr>
        <w:numId w:val="2"/>
      </w:numPr>
      <w:spacing w:after="141"/>
      <w:ind w:left="370" w:hanging="10"/>
      <w:outlineLvl w:val="0"/>
    </w:pPr>
    <w:rPr>
      <w:rFonts w:ascii="Calibri" w:eastAsia="Calibri" w:hAnsi="Calibri" w:cs="Calibri"/>
      <w:b/>
      <w:color w:val="002060"/>
      <w:sz w:val="24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3643C"/>
    <w:rPr>
      <w:rFonts w:ascii="Calibri" w:eastAsia="Calibri" w:hAnsi="Calibri" w:cs="Calibri"/>
      <w:b/>
      <w:color w:val="002060"/>
      <w:sz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230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kassousy</dc:creator>
  <cp:keywords/>
  <dc:description/>
  <cp:lastModifiedBy>vanderlh</cp:lastModifiedBy>
  <cp:revision>6</cp:revision>
  <dcterms:created xsi:type="dcterms:W3CDTF">2025-11-28T06:43:00Z</dcterms:created>
  <dcterms:modified xsi:type="dcterms:W3CDTF">2025-11-28T10:25:00Z</dcterms:modified>
</cp:coreProperties>
</file>