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E8552" w14:textId="77777777" w:rsidR="00775E5E" w:rsidRDefault="00775E5E">
      <w:pPr>
        <w:spacing w:before="1800"/>
      </w:pPr>
    </w:p>
    <w:p w14:paraId="1ABD7515" w14:textId="77777777" w:rsidR="00775E5E" w:rsidRDefault="00000000">
      <w:pPr>
        <w:spacing w:after="80"/>
        <w:jc w:val="center"/>
      </w:pPr>
      <w:r>
        <w:rPr>
          <w:b/>
          <w:bCs/>
          <w:caps/>
          <w:color w:val="4472C4"/>
          <w:sz w:val="28"/>
          <w:szCs w:val="28"/>
        </w:rPr>
        <w:t>PROJET</w:t>
      </w:r>
    </w:p>
    <w:p w14:paraId="71415562" w14:textId="77777777" w:rsidR="00775E5E" w:rsidRDefault="00000000">
      <w:pPr>
        <w:pBdr>
          <w:bottom w:val="single" w:sz="12" w:space="8" w:color="2E75B6"/>
        </w:pBdr>
        <w:spacing w:after="200"/>
        <w:jc w:val="center"/>
      </w:pPr>
      <w:r>
        <w:rPr>
          <w:b/>
          <w:bCs/>
          <w:color w:val="1F3864"/>
          <w:sz w:val="64"/>
          <w:szCs w:val="64"/>
        </w:rPr>
        <w:t>Haute Disponibilité</w:t>
      </w:r>
    </w:p>
    <w:p w14:paraId="727577A0" w14:textId="77777777" w:rsidR="00775E5E" w:rsidRDefault="00775E5E">
      <w:pPr>
        <w:spacing w:before="240"/>
      </w:pPr>
    </w:p>
    <w:p w14:paraId="1F7B2C0A" w14:textId="2E88EB76" w:rsidR="00775E5E" w:rsidRDefault="00000000">
      <w:pPr>
        <w:spacing w:after="80"/>
        <w:jc w:val="center"/>
      </w:pPr>
      <w:r>
        <w:rPr>
          <w:i/>
          <w:iCs/>
          <w:color w:val="4472C4"/>
          <w:sz w:val="26"/>
          <w:szCs w:val="26"/>
        </w:rPr>
        <w:t xml:space="preserve">Architecture Web Redondante avec </w:t>
      </w:r>
      <w:proofErr w:type="spellStart"/>
      <w:r>
        <w:rPr>
          <w:i/>
          <w:iCs/>
          <w:color w:val="4472C4"/>
          <w:sz w:val="26"/>
          <w:szCs w:val="26"/>
        </w:rPr>
        <w:t>Keepalived</w:t>
      </w:r>
      <w:proofErr w:type="spellEnd"/>
    </w:p>
    <w:p w14:paraId="5355394C" w14:textId="77777777" w:rsidR="00775E5E" w:rsidRDefault="00775E5E">
      <w:pPr>
        <w:spacing w:before="600"/>
      </w:pPr>
    </w:p>
    <w:tbl>
      <w:tblPr>
        <w:tblW w:w="7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4500"/>
      </w:tblGrid>
      <w:tr w:rsidR="00775E5E" w14:paraId="6843A2B9" w14:textId="77777777">
        <w:tc>
          <w:tcPr>
            <w:tcW w:w="2500" w:type="dxa"/>
            <w:tcBorders>
              <w:top w:val="single" w:sz="1" w:space="0" w:color="C5D9E8"/>
              <w:left w:val="single" w:sz="1" w:space="0" w:color="C5D9E8"/>
              <w:bottom w:val="single" w:sz="1" w:space="0" w:color="C5D9E8"/>
              <w:right w:val="single" w:sz="1" w:space="0" w:color="C5D9E8"/>
            </w:tcBorders>
            <w:shd w:val="clear" w:color="auto" w:fill="1F3864"/>
            <w:tcMar>
              <w:top w:w="120" w:type="dxa"/>
              <w:left w:w="160" w:type="dxa"/>
              <w:bottom w:w="120" w:type="dxa"/>
              <w:right w:w="160" w:type="dxa"/>
            </w:tcMar>
          </w:tcPr>
          <w:p w14:paraId="07840542" w14:textId="77777777" w:rsidR="00775E5E" w:rsidRDefault="00000000">
            <w:r>
              <w:rPr>
                <w:b/>
                <w:bCs/>
                <w:color w:val="FFFFFF"/>
                <w:sz w:val="20"/>
                <w:szCs w:val="20"/>
              </w:rPr>
              <w:t>Type</w:t>
            </w:r>
          </w:p>
        </w:tc>
        <w:tc>
          <w:tcPr>
            <w:tcW w:w="4500" w:type="dxa"/>
            <w:tcBorders>
              <w:top w:val="single" w:sz="1" w:space="0" w:color="C5D9E8"/>
              <w:left w:val="single" w:sz="1" w:space="0" w:color="C5D9E8"/>
              <w:bottom w:val="single" w:sz="1" w:space="0" w:color="C5D9E8"/>
              <w:right w:val="single" w:sz="1" w:space="0" w:color="C5D9E8"/>
            </w:tcBorders>
            <w:shd w:val="clear" w:color="auto" w:fill="F5F5F5"/>
            <w:tcMar>
              <w:top w:w="120" w:type="dxa"/>
              <w:left w:w="160" w:type="dxa"/>
              <w:bottom w:w="120" w:type="dxa"/>
              <w:right w:w="160" w:type="dxa"/>
            </w:tcMar>
          </w:tcPr>
          <w:p w14:paraId="6ECA76FC" w14:textId="77777777" w:rsidR="00775E5E" w:rsidRDefault="00000000">
            <w:r>
              <w:rPr>
                <w:color w:val="333333"/>
                <w:sz w:val="20"/>
                <w:szCs w:val="20"/>
              </w:rPr>
              <w:t>Documentation Technique</w:t>
            </w:r>
          </w:p>
        </w:tc>
      </w:tr>
      <w:tr w:rsidR="00775E5E" w14:paraId="31FD76FD" w14:textId="77777777">
        <w:tc>
          <w:tcPr>
            <w:tcW w:w="2500" w:type="dxa"/>
            <w:tcBorders>
              <w:top w:val="single" w:sz="1" w:space="0" w:color="C5D9E8"/>
              <w:left w:val="single" w:sz="1" w:space="0" w:color="C5D9E8"/>
              <w:bottom w:val="single" w:sz="1" w:space="0" w:color="C5D9E8"/>
              <w:right w:val="single" w:sz="1" w:space="0" w:color="C5D9E8"/>
            </w:tcBorders>
            <w:shd w:val="clear" w:color="auto" w:fill="1F3864"/>
            <w:tcMar>
              <w:top w:w="120" w:type="dxa"/>
              <w:left w:w="160" w:type="dxa"/>
              <w:bottom w:w="120" w:type="dxa"/>
              <w:right w:w="160" w:type="dxa"/>
            </w:tcMar>
          </w:tcPr>
          <w:p w14:paraId="05C672BF" w14:textId="77777777" w:rsidR="00775E5E" w:rsidRDefault="00000000">
            <w:r>
              <w:rPr>
                <w:b/>
                <w:bCs/>
                <w:color w:val="FFFFFF"/>
                <w:sz w:val="20"/>
                <w:szCs w:val="20"/>
              </w:rPr>
              <w:t>Technologies</w:t>
            </w:r>
          </w:p>
        </w:tc>
        <w:tc>
          <w:tcPr>
            <w:tcW w:w="4500" w:type="dxa"/>
            <w:tcBorders>
              <w:top w:val="single" w:sz="1" w:space="0" w:color="C5D9E8"/>
              <w:left w:val="single" w:sz="1" w:space="0" w:color="C5D9E8"/>
              <w:bottom w:val="single" w:sz="1" w:space="0" w:color="C5D9E8"/>
              <w:right w:val="single" w:sz="1" w:space="0" w:color="C5D9E8"/>
            </w:tcBorders>
            <w:shd w:val="clear" w:color="auto" w:fill="F5F5F5"/>
            <w:tcMar>
              <w:top w:w="120" w:type="dxa"/>
              <w:left w:w="160" w:type="dxa"/>
              <w:bottom w:w="120" w:type="dxa"/>
              <w:right w:w="160" w:type="dxa"/>
            </w:tcMar>
          </w:tcPr>
          <w:p w14:paraId="292CAD34" w14:textId="77777777" w:rsidR="00775E5E" w:rsidRDefault="00000000">
            <w:proofErr w:type="spellStart"/>
            <w:r>
              <w:rPr>
                <w:color w:val="333333"/>
                <w:sz w:val="20"/>
                <w:szCs w:val="20"/>
              </w:rPr>
              <w:t>Keepalived</w:t>
            </w:r>
            <w:proofErr w:type="spellEnd"/>
            <w:r>
              <w:rPr>
                <w:color w:val="333333"/>
                <w:sz w:val="20"/>
                <w:szCs w:val="20"/>
              </w:rPr>
              <w:t>, NFS, NGINX, PHP-FPM, BIND9, VSFTPD, Zabbix</w:t>
            </w:r>
          </w:p>
        </w:tc>
      </w:tr>
      <w:tr w:rsidR="00775E5E" w14:paraId="16A79602" w14:textId="77777777">
        <w:tc>
          <w:tcPr>
            <w:tcW w:w="2500" w:type="dxa"/>
            <w:tcBorders>
              <w:top w:val="single" w:sz="1" w:space="0" w:color="C5D9E8"/>
              <w:left w:val="single" w:sz="1" w:space="0" w:color="C5D9E8"/>
              <w:bottom w:val="single" w:sz="1" w:space="0" w:color="C5D9E8"/>
              <w:right w:val="single" w:sz="1" w:space="0" w:color="C5D9E8"/>
            </w:tcBorders>
            <w:shd w:val="clear" w:color="auto" w:fill="1F3864"/>
            <w:tcMar>
              <w:top w:w="120" w:type="dxa"/>
              <w:left w:w="160" w:type="dxa"/>
              <w:bottom w:w="120" w:type="dxa"/>
              <w:right w:w="160" w:type="dxa"/>
            </w:tcMar>
          </w:tcPr>
          <w:p w14:paraId="63CA8C3E" w14:textId="77777777" w:rsidR="00775E5E" w:rsidRDefault="00000000">
            <w:r>
              <w:rPr>
                <w:b/>
                <w:bCs/>
                <w:color w:val="FFFFFF"/>
                <w:sz w:val="20"/>
                <w:szCs w:val="20"/>
              </w:rPr>
              <w:t>Objectif</w:t>
            </w:r>
          </w:p>
        </w:tc>
        <w:tc>
          <w:tcPr>
            <w:tcW w:w="4500" w:type="dxa"/>
            <w:tcBorders>
              <w:top w:val="single" w:sz="1" w:space="0" w:color="C5D9E8"/>
              <w:left w:val="single" w:sz="1" w:space="0" w:color="C5D9E8"/>
              <w:bottom w:val="single" w:sz="1" w:space="0" w:color="C5D9E8"/>
              <w:right w:val="single" w:sz="1" w:space="0" w:color="C5D9E8"/>
            </w:tcBorders>
            <w:shd w:val="clear" w:color="auto" w:fill="F5F5F5"/>
            <w:tcMar>
              <w:top w:w="120" w:type="dxa"/>
              <w:left w:w="160" w:type="dxa"/>
              <w:bottom w:w="120" w:type="dxa"/>
              <w:right w:w="160" w:type="dxa"/>
            </w:tcMar>
          </w:tcPr>
          <w:p w14:paraId="6C731989" w14:textId="77777777" w:rsidR="00775E5E" w:rsidRDefault="00000000">
            <w:r>
              <w:rPr>
                <w:color w:val="333333"/>
                <w:sz w:val="20"/>
                <w:szCs w:val="20"/>
              </w:rPr>
              <w:t>Basculement automatique (failover) entre Web1 et Web2</w:t>
            </w:r>
          </w:p>
        </w:tc>
      </w:tr>
      <w:tr w:rsidR="00775E5E" w14:paraId="71248563" w14:textId="77777777">
        <w:tc>
          <w:tcPr>
            <w:tcW w:w="2500" w:type="dxa"/>
            <w:tcBorders>
              <w:top w:val="single" w:sz="1" w:space="0" w:color="C5D9E8"/>
              <w:left w:val="single" w:sz="1" w:space="0" w:color="C5D9E8"/>
              <w:bottom w:val="single" w:sz="1" w:space="0" w:color="C5D9E8"/>
              <w:right w:val="single" w:sz="1" w:space="0" w:color="C5D9E8"/>
            </w:tcBorders>
            <w:shd w:val="clear" w:color="auto" w:fill="1F3864"/>
            <w:tcMar>
              <w:top w:w="120" w:type="dxa"/>
              <w:left w:w="160" w:type="dxa"/>
              <w:bottom w:w="120" w:type="dxa"/>
              <w:right w:w="160" w:type="dxa"/>
            </w:tcMar>
          </w:tcPr>
          <w:p w14:paraId="36327A4F" w14:textId="77777777" w:rsidR="00775E5E" w:rsidRDefault="00000000">
            <w:r>
              <w:rPr>
                <w:b/>
                <w:bCs/>
                <w:color w:val="FFFFFF"/>
                <w:sz w:val="20"/>
                <w:szCs w:val="20"/>
              </w:rPr>
              <w:t>Date</w:t>
            </w:r>
          </w:p>
        </w:tc>
        <w:tc>
          <w:tcPr>
            <w:tcW w:w="4500" w:type="dxa"/>
            <w:tcBorders>
              <w:top w:val="single" w:sz="1" w:space="0" w:color="C5D9E8"/>
              <w:left w:val="single" w:sz="1" w:space="0" w:color="C5D9E8"/>
              <w:bottom w:val="single" w:sz="1" w:space="0" w:color="C5D9E8"/>
              <w:right w:val="single" w:sz="1" w:space="0" w:color="C5D9E8"/>
            </w:tcBorders>
            <w:shd w:val="clear" w:color="auto" w:fill="F5F5F5"/>
            <w:tcMar>
              <w:top w:w="120" w:type="dxa"/>
              <w:left w:w="160" w:type="dxa"/>
              <w:bottom w:w="120" w:type="dxa"/>
              <w:right w:w="160" w:type="dxa"/>
            </w:tcMar>
          </w:tcPr>
          <w:p w14:paraId="498AE94A" w14:textId="77777777" w:rsidR="00775E5E" w:rsidRDefault="00000000">
            <w:r>
              <w:rPr>
                <w:color w:val="333333"/>
                <w:sz w:val="20"/>
                <w:szCs w:val="20"/>
              </w:rPr>
              <w:t>13 mars 2026</w:t>
            </w:r>
          </w:p>
        </w:tc>
      </w:tr>
    </w:tbl>
    <w:p w14:paraId="211E0813" w14:textId="77777777" w:rsidR="00775E5E" w:rsidRDefault="00000000">
      <w:r>
        <w:br w:type="page"/>
      </w:r>
    </w:p>
    <w:p w14:paraId="182883F7" w14:textId="77777777" w:rsidR="00775E5E" w:rsidRDefault="00000000">
      <w:pPr>
        <w:pStyle w:val="Titre1"/>
        <w:pBdr>
          <w:bottom w:val="single" w:sz="8" w:space="4" w:color="2E75B6"/>
        </w:pBdr>
      </w:pPr>
      <w:r>
        <w:lastRenderedPageBreak/>
        <w:t>1. Introduction et Objectifs</w:t>
      </w:r>
    </w:p>
    <w:p w14:paraId="655B6402" w14:textId="77777777" w:rsidR="00775E5E" w:rsidRDefault="00775E5E">
      <w:pPr>
        <w:spacing w:before="80"/>
      </w:pPr>
    </w:p>
    <w:p w14:paraId="7E18934A" w14:textId="77777777" w:rsidR="00775E5E" w:rsidRDefault="00000000">
      <w:pPr>
        <w:spacing w:before="80" w:after="80"/>
      </w:pPr>
      <w:r>
        <w:rPr>
          <w:color w:val="333333"/>
        </w:rPr>
        <w:t>L’infrastructure web existante repose sur un seul serveur web associé à un serveur de base de données. Pour améliorer la résilience et la continuité de service, un second serveur web a été ajouté afin de mettre en place une architecture haute disponibilité (HA).</w:t>
      </w:r>
    </w:p>
    <w:p w14:paraId="0FD773AC" w14:textId="77777777" w:rsidR="00775E5E" w:rsidRDefault="00775E5E">
      <w:pPr>
        <w:spacing w:before="120"/>
      </w:pPr>
    </w:p>
    <w:p w14:paraId="577D55A4" w14:textId="77777777" w:rsidR="00775E5E" w:rsidRDefault="00000000">
      <w:pPr>
        <w:pStyle w:val="Titre2"/>
      </w:pPr>
      <w:r>
        <w:t>1.1 Objectifs du projet</w:t>
      </w:r>
    </w:p>
    <w:p w14:paraId="7E4B4B57" w14:textId="77777777" w:rsidR="00775E5E" w:rsidRDefault="00000000">
      <w:pPr>
        <w:pStyle w:val="Paragraphedeliste"/>
        <w:numPr>
          <w:ilvl w:val="0"/>
          <w:numId w:val="2"/>
        </w:numPr>
        <w:spacing w:before="60" w:after="60"/>
      </w:pPr>
      <w:r>
        <w:rPr>
          <w:color w:val="333333"/>
        </w:rPr>
        <w:t>Ajouter un serveur Web 2 identique au premier (copie directe de VM)</w:t>
      </w:r>
    </w:p>
    <w:p w14:paraId="299655D9" w14:textId="77777777" w:rsidR="00775E5E" w:rsidRDefault="00000000">
      <w:pPr>
        <w:pStyle w:val="Paragraphedeliste"/>
        <w:numPr>
          <w:ilvl w:val="0"/>
          <w:numId w:val="2"/>
        </w:numPr>
        <w:spacing w:before="60" w:after="60"/>
      </w:pPr>
      <w:r>
        <w:rPr>
          <w:color w:val="333333"/>
        </w:rPr>
        <w:t>Synchroniser les fichiers web via un partage NFS hébergé sur le serveur BDD</w:t>
      </w:r>
    </w:p>
    <w:p w14:paraId="07682872" w14:textId="77777777" w:rsidR="00775E5E" w:rsidRDefault="00000000">
      <w:pPr>
        <w:pStyle w:val="Paragraphedeliste"/>
        <w:numPr>
          <w:ilvl w:val="0"/>
          <w:numId w:val="2"/>
        </w:numPr>
        <w:spacing w:before="60" w:after="60"/>
      </w:pPr>
      <w:r>
        <w:rPr>
          <w:color w:val="333333"/>
        </w:rPr>
        <w:t xml:space="preserve">Utiliser </w:t>
      </w:r>
      <w:proofErr w:type="spellStart"/>
      <w:r>
        <w:rPr>
          <w:color w:val="333333"/>
        </w:rPr>
        <w:t>Keepalived</w:t>
      </w:r>
      <w:proofErr w:type="spellEnd"/>
      <w:r>
        <w:rPr>
          <w:color w:val="333333"/>
        </w:rPr>
        <w:t xml:space="preserve"> pour fournir une IP virtuelle (VIP) basculant automatiquement entre Web1 et Web2</w:t>
      </w:r>
    </w:p>
    <w:p w14:paraId="41E4633F" w14:textId="77777777" w:rsidR="00775E5E" w:rsidRDefault="00000000">
      <w:pPr>
        <w:pStyle w:val="Paragraphedeliste"/>
        <w:numPr>
          <w:ilvl w:val="0"/>
          <w:numId w:val="2"/>
        </w:numPr>
        <w:spacing w:before="60" w:after="60"/>
      </w:pPr>
      <w:r>
        <w:rPr>
          <w:color w:val="333333"/>
        </w:rPr>
        <w:t>Intégrer des scripts de supervision pour surveiller les services critiques et déclencher un failover si nécessaire</w:t>
      </w:r>
    </w:p>
    <w:p w14:paraId="71C04CD0" w14:textId="77777777" w:rsidR="00775E5E" w:rsidRDefault="00775E5E">
      <w:pPr>
        <w:spacing w:before="120"/>
      </w:pPr>
    </w:p>
    <w:p w14:paraId="794FBB19" w14:textId="77777777" w:rsidR="00775E5E" w:rsidRDefault="00000000">
      <w:pPr>
        <w:pStyle w:val="Titre2"/>
      </w:pPr>
      <w:r>
        <w:t>1.2 Schéma réseau</w:t>
      </w:r>
    </w:p>
    <w:p w14:paraId="02C9B1E3" w14:textId="77777777" w:rsidR="00775E5E" w:rsidRDefault="00000000">
      <w:pPr>
        <w:spacing w:before="80" w:after="80"/>
      </w:pPr>
      <w:r>
        <w:rPr>
          <w:color w:val="333333"/>
        </w:rPr>
        <w:t>Architecture finale de l’infrastructure haute disponibilité :</w:t>
      </w:r>
    </w:p>
    <w:p w14:paraId="0EB9F210" w14:textId="77777777" w:rsidR="00775E5E" w:rsidRDefault="00775E5E">
      <w:pPr>
        <w:spacing w:before="80"/>
      </w:pPr>
    </w:p>
    <w:p w14:paraId="0E8803D2" w14:textId="77777777" w:rsidR="00775E5E" w:rsidRDefault="00000000">
      <w:pPr>
        <w:spacing w:before="80" w:after="80"/>
        <w:jc w:val="center"/>
      </w:pPr>
      <w:r>
        <w:rPr>
          <w:noProof/>
        </w:rPr>
        <w:drawing>
          <wp:inline distT="0" distB="0" distL="0" distR="0" wp14:anchorId="4E4094F8" wp14:editId="02412F67">
            <wp:extent cx="5877749" cy="3726180"/>
            <wp:effectExtent l="0" t="0" r="8890" b="7620"/>
            <wp:docPr id="1" name="screenshot" descr="Keepalived output"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898547" cy="3739365"/>
                    </a:xfrm>
                    <a:prstGeom prst="rect">
                      <a:avLst/>
                    </a:prstGeom>
                  </pic:spPr>
                </pic:pic>
              </a:graphicData>
            </a:graphic>
          </wp:inline>
        </w:drawing>
      </w:r>
    </w:p>
    <w:p w14:paraId="130735A8" w14:textId="77777777" w:rsidR="00775E5E" w:rsidRDefault="00775E5E">
      <w:pPr>
        <w:spacing w:before="80"/>
      </w:pPr>
    </w:p>
    <w:p w14:paraId="16A22183" w14:textId="77777777" w:rsidR="00775E5E" w:rsidRDefault="00000000">
      <w:pPr>
        <w:pStyle w:val="Titre2"/>
      </w:pPr>
      <w:r>
        <w:t>1.3 Tableau des composants</w:t>
      </w:r>
    </w:p>
    <w:p w14:paraId="64EC49E5"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600"/>
        <w:gridCol w:w="4560"/>
      </w:tblGrid>
      <w:tr w:rsidR="00775E5E" w14:paraId="2A6C725C" w14:textId="77777777">
        <w:tc>
          <w:tcPr>
            <w:tcW w:w="220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57DBD5F1" w14:textId="77777777" w:rsidR="00775E5E" w:rsidRDefault="00000000">
            <w:r>
              <w:rPr>
                <w:b/>
                <w:bCs/>
                <w:color w:val="FFFFFF"/>
                <w:sz w:val="20"/>
                <w:szCs w:val="20"/>
              </w:rPr>
              <w:lastRenderedPageBreak/>
              <w:t>Composant</w:t>
            </w:r>
          </w:p>
        </w:tc>
        <w:tc>
          <w:tcPr>
            <w:tcW w:w="260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27AB7324" w14:textId="77777777" w:rsidR="00775E5E" w:rsidRDefault="00000000">
            <w:r>
              <w:rPr>
                <w:b/>
                <w:bCs/>
                <w:color w:val="FFFFFF"/>
                <w:sz w:val="20"/>
                <w:szCs w:val="20"/>
              </w:rPr>
              <w:t>Adresse IP</w:t>
            </w:r>
          </w:p>
        </w:tc>
        <w:tc>
          <w:tcPr>
            <w:tcW w:w="456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776CF7D4" w14:textId="77777777" w:rsidR="00775E5E" w:rsidRDefault="00000000">
            <w:r>
              <w:rPr>
                <w:b/>
                <w:bCs/>
                <w:color w:val="FFFFFF"/>
                <w:sz w:val="20"/>
                <w:szCs w:val="20"/>
              </w:rPr>
              <w:t>Rôle</w:t>
            </w:r>
          </w:p>
        </w:tc>
      </w:tr>
      <w:tr w:rsidR="00775E5E" w14:paraId="09DC8190" w14:textId="77777777">
        <w:tc>
          <w:tcPr>
            <w:tcW w:w="22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1D6BEE18" w14:textId="77777777" w:rsidR="00775E5E" w:rsidRDefault="00000000">
            <w:r>
              <w:rPr>
                <w:color w:val="333333"/>
                <w:sz w:val="20"/>
                <w:szCs w:val="20"/>
              </w:rPr>
              <w:t>Serveur Web 1 (MASTER)</w:t>
            </w:r>
          </w:p>
        </w:tc>
        <w:tc>
          <w:tcPr>
            <w:tcW w:w="26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5099CAD0" w14:textId="77777777" w:rsidR="00775E5E" w:rsidRDefault="00000000">
            <w:r>
              <w:rPr>
                <w:color w:val="333333"/>
                <w:sz w:val="20"/>
                <w:szCs w:val="20"/>
              </w:rPr>
              <w:t>10.31.10.11 /16</w:t>
            </w:r>
          </w:p>
        </w:tc>
        <w:tc>
          <w:tcPr>
            <w:tcW w:w="456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37065AF7" w14:textId="77777777" w:rsidR="00775E5E" w:rsidRDefault="00000000">
            <w:r>
              <w:rPr>
                <w:color w:val="333333"/>
                <w:sz w:val="20"/>
                <w:szCs w:val="20"/>
              </w:rPr>
              <w:t xml:space="preserve">Serveur web principal, MASTER </w:t>
            </w:r>
            <w:proofErr w:type="spellStart"/>
            <w:r>
              <w:rPr>
                <w:color w:val="333333"/>
                <w:sz w:val="20"/>
                <w:szCs w:val="20"/>
              </w:rPr>
              <w:t>Keepalived</w:t>
            </w:r>
            <w:proofErr w:type="spellEnd"/>
          </w:p>
        </w:tc>
      </w:tr>
      <w:tr w:rsidR="00775E5E" w14:paraId="7EF1B0A1" w14:textId="77777777">
        <w:tc>
          <w:tcPr>
            <w:tcW w:w="22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6B631DE4" w14:textId="77777777" w:rsidR="00775E5E" w:rsidRDefault="00000000">
            <w:r>
              <w:rPr>
                <w:color w:val="333333"/>
                <w:sz w:val="20"/>
                <w:szCs w:val="20"/>
              </w:rPr>
              <w:t>Serveur Web 2 (BACKUP)</w:t>
            </w:r>
          </w:p>
        </w:tc>
        <w:tc>
          <w:tcPr>
            <w:tcW w:w="26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547EB6F4" w14:textId="77777777" w:rsidR="00775E5E" w:rsidRDefault="00000000">
            <w:r>
              <w:rPr>
                <w:color w:val="333333"/>
                <w:sz w:val="20"/>
                <w:szCs w:val="20"/>
              </w:rPr>
              <w:t>10.31.10.12 /16</w:t>
            </w:r>
          </w:p>
        </w:tc>
        <w:tc>
          <w:tcPr>
            <w:tcW w:w="456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1C3D83B0" w14:textId="77777777" w:rsidR="00775E5E" w:rsidRDefault="00000000">
            <w:r>
              <w:rPr>
                <w:color w:val="333333"/>
                <w:sz w:val="20"/>
                <w:szCs w:val="20"/>
              </w:rPr>
              <w:t xml:space="preserve">Serveur web secondaire, BACKUP </w:t>
            </w:r>
            <w:proofErr w:type="spellStart"/>
            <w:r>
              <w:rPr>
                <w:color w:val="333333"/>
                <w:sz w:val="20"/>
                <w:szCs w:val="20"/>
              </w:rPr>
              <w:t>Keepalived</w:t>
            </w:r>
            <w:proofErr w:type="spellEnd"/>
          </w:p>
        </w:tc>
      </w:tr>
      <w:tr w:rsidR="00775E5E" w14:paraId="05DD52C2" w14:textId="77777777">
        <w:tc>
          <w:tcPr>
            <w:tcW w:w="22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19120B73" w14:textId="77777777" w:rsidR="00775E5E" w:rsidRDefault="00000000">
            <w:r>
              <w:rPr>
                <w:color w:val="333333"/>
                <w:sz w:val="20"/>
                <w:szCs w:val="20"/>
              </w:rPr>
              <w:t>Serveur BDD</w:t>
            </w:r>
          </w:p>
        </w:tc>
        <w:tc>
          <w:tcPr>
            <w:tcW w:w="26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644DF119" w14:textId="77777777" w:rsidR="00775E5E" w:rsidRDefault="00000000">
            <w:r>
              <w:rPr>
                <w:color w:val="333333"/>
                <w:sz w:val="20"/>
                <w:szCs w:val="20"/>
              </w:rPr>
              <w:t>10.32.10.31</w:t>
            </w:r>
          </w:p>
        </w:tc>
        <w:tc>
          <w:tcPr>
            <w:tcW w:w="456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1D274060" w14:textId="77777777" w:rsidR="00775E5E" w:rsidRDefault="00000000">
            <w:r>
              <w:rPr>
                <w:color w:val="333333"/>
                <w:sz w:val="20"/>
                <w:szCs w:val="20"/>
              </w:rPr>
              <w:t>Base de données + partage NFS</w:t>
            </w:r>
          </w:p>
        </w:tc>
      </w:tr>
      <w:tr w:rsidR="00775E5E" w14:paraId="21DDA277" w14:textId="77777777">
        <w:tc>
          <w:tcPr>
            <w:tcW w:w="22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16BC9294" w14:textId="77777777" w:rsidR="00775E5E" w:rsidRDefault="00000000">
            <w:r>
              <w:rPr>
                <w:color w:val="333333"/>
                <w:sz w:val="20"/>
                <w:szCs w:val="20"/>
              </w:rPr>
              <w:t>VIP (IP virtuelle)</w:t>
            </w:r>
          </w:p>
        </w:tc>
        <w:tc>
          <w:tcPr>
            <w:tcW w:w="26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5B4FF0C9" w14:textId="77777777" w:rsidR="00775E5E" w:rsidRDefault="00000000">
            <w:r>
              <w:rPr>
                <w:color w:val="333333"/>
                <w:sz w:val="20"/>
                <w:szCs w:val="20"/>
              </w:rPr>
              <w:t>10.31.10.10 /16</w:t>
            </w:r>
          </w:p>
        </w:tc>
        <w:tc>
          <w:tcPr>
            <w:tcW w:w="456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24D531A1" w14:textId="77777777" w:rsidR="00775E5E" w:rsidRDefault="00000000">
            <w:r>
              <w:rPr>
                <w:color w:val="333333"/>
                <w:sz w:val="20"/>
                <w:szCs w:val="20"/>
              </w:rPr>
              <w:t>IP flottante gérée par Keepalived</w:t>
            </w:r>
          </w:p>
        </w:tc>
      </w:tr>
    </w:tbl>
    <w:p w14:paraId="4EAE72D1" w14:textId="77777777" w:rsidR="00775E5E" w:rsidRDefault="00000000">
      <w:r>
        <w:br w:type="page"/>
      </w:r>
    </w:p>
    <w:p w14:paraId="15778FA0" w14:textId="77777777" w:rsidR="00775E5E" w:rsidRDefault="00000000">
      <w:pPr>
        <w:pStyle w:val="Titre1"/>
        <w:pBdr>
          <w:bottom w:val="single" w:sz="8" w:space="4" w:color="2E75B6"/>
        </w:pBdr>
      </w:pPr>
      <w:r>
        <w:lastRenderedPageBreak/>
        <w:t xml:space="preserve">2. Installation et Configuration de </w:t>
      </w:r>
      <w:proofErr w:type="spellStart"/>
      <w:r>
        <w:t>Keepalived</w:t>
      </w:r>
      <w:proofErr w:type="spellEnd"/>
    </w:p>
    <w:p w14:paraId="26CD9C7B" w14:textId="77777777" w:rsidR="00775E5E" w:rsidRDefault="00775E5E">
      <w:pPr>
        <w:spacing w:before="80"/>
      </w:pPr>
    </w:p>
    <w:p w14:paraId="38F8ECBB" w14:textId="77777777" w:rsidR="00775E5E" w:rsidRDefault="00000000">
      <w:pPr>
        <w:spacing w:before="80" w:after="80"/>
      </w:pPr>
      <w:proofErr w:type="spellStart"/>
      <w:r>
        <w:rPr>
          <w:color w:val="333333"/>
        </w:rPr>
        <w:t>Keepalived</w:t>
      </w:r>
      <w:proofErr w:type="spellEnd"/>
      <w:r>
        <w:rPr>
          <w:color w:val="333333"/>
        </w:rPr>
        <w:t xml:space="preserve"> implémente le protocole VRRP (Virtual Router </w:t>
      </w:r>
      <w:proofErr w:type="spellStart"/>
      <w:r>
        <w:rPr>
          <w:color w:val="333333"/>
        </w:rPr>
        <w:t>Redundancy</w:t>
      </w:r>
      <w:proofErr w:type="spellEnd"/>
      <w:r>
        <w:rPr>
          <w:color w:val="333333"/>
        </w:rPr>
        <w:t xml:space="preserve"> Protocol) pour assurer la haute disponibilité via une adresse IP virtuelle flottante.</w:t>
      </w:r>
    </w:p>
    <w:p w14:paraId="409E97CD" w14:textId="77777777" w:rsidR="00775E5E" w:rsidRDefault="00775E5E">
      <w:pPr>
        <w:spacing w:before="120"/>
      </w:pPr>
    </w:p>
    <w:p w14:paraId="1F327375" w14:textId="77777777" w:rsidR="00775E5E" w:rsidRDefault="00000000">
      <w:pPr>
        <w:pStyle w:val="Titre2"/>
      </w:pPr>
      <w:r>
        <w:t>2.1 Installation (sur Web1 et Web2)</w:t>
      </w:r>
    </w:p>
    <w:p w14:paraId="6D841D21" w14:textId="77777777" w:rsidR="00775E5E" w:rsidRDefault="00775E5E">
      <w:pPr>
        <w:spacing w:before="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3EF18ED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05E5BBA" w14:textId="77777777" w:rsidR="00775E5E" w:rsidRDefault="00000000">
            <w:pPr>
              <w:spacing w:before="40" w:after="40"/>
            </w:pPr>
            <w:proofErr w:type="spellStart"/>
            <w:r>
              <w:rPr>
                <w:rFonts w:ascii="Courier New" w:eastAsia="Courier New" w:hAnsi="Courier New" w:cs="Courier New"/>
                <w:color w:val="F8F8F2"/>
                <w:sz w:val="18"/>
                <w:szCs w:val="18"/>
              </w:rPr>
              <w:t>apt</w:t>
            </w:r>
            <w:proofErr w:type="spellEnd"/>
            <w:r>
              <w:rPr>
                <w:rFonts w:ascii="Courier New" w:eastAsia="Courier New" w:hAnsi="Courier New" w:cs="Courier New"/>
                <w:color w:val="F8F8F2"/>
                <w:sz w:val="18"/>
                <w:szCs w:val="18"/>
              </w:rPr>
              <w:t xml:space="preserve"> update</w:t>
            </w:r>
          </w:p>
        </w:tc>
      </w:tr>
      <w:tr w:rsidR="00775E5E" w14:paraId="02B9CEA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4029924" w14:textId="77777777" w:rsidR="00775E5E" w:rsidRDefault="00000000">
            <w:pPr>
              <w:spacing w:before="40" w:after="40"/>
            </w:pPr>
            <w:proofErr w:type="spellStart"/>
            <w:r>
              <w:rPr>
                <w:rFonts w:ascii="Courier New" w:eastAsia="Courier New" w:hAnsi="Courier New" w:cs="Courier New"/>
                <w:color w:val="F8F8F2"/>
                <w:sz w:val="18"/>
                <w:szCs w:val="18"/>
              </w:rPr>
              <w:t>apt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install</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 xml:space="preserve"> -y</w:t>
            </w:r>
          </w:p>
        </w:tc>
      </w:tr>
    </w:tbl>
    <w:p w14:paraId="2D3A7919" w14:textId="77777777" w:rsidR="00775E5E" w:rsidRDefault="00775E5E">
      <w:pPr>
        <w:spacing w:before="120"/>
      </w:pPr>
    </w:p>
    <w:p w14:paraId="37447B0B" w14:textId="77777777" w:rsidR="00775E5E" w:rsidRDefault="00000000">
      <w:pPr>
        <w:pStyle w:val="Titre2"/>
      </w:pPr>
      <w:r>
        <w:t>2.2 Scripts de supervision</w:t>
      </w:r>
    </w:p>
    <w:p w14:paraId="59312000" w14:textId="77777777" w:rsidR="00775E5E" w:rsidRDefault="00000000">
      <w:pPr>
        <w:spacing w:before="80" w:after="80"/>
      </w:pPr>
      <w:r>
        <w:rPr>
          <w:color w:val="333333"/>
        </w:rPr>
        <w:t>Créer le répertoire puis les scripts suivants sur les deux serveurs :</w:t>
      </w:r>
    </w:p>
    <w:p w14:paraId="4CA57305" w14:textId="77777777" w:rsidR="00775E5E" w:rsidRDefault="00775E5E">
      <w:pPr>
        <w:spacing w:before="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16164DA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23A6A8D" w14:textId="77777777" w:rsidR="00775E5E" w:rsidRDefault="00000000">
            <w:pPr>
              <w:spacing w:before="40" w:after="40"/>
            </w:pPr>
            <w:proofErr w:type="spellStart"/>
            <w:r>
              <w:rPr>
                <w:rFonts w:ascii="Courier New" w:eastAsia="Courier New" w:hAnsi="Courier New" w:cs="Courier New"/>
                <w:color w:val="F8F8F2"/>
                <w:sz w:val="18"/>
                <w:szCs w:val="18"/>
              </w:rPr>
              <w:t>mkdir</w:t>
            </w:r>
            <w:proofErr w:type="spellEnd"/>
            <w:r>
              <w:rPr>
                <w:rFonts w:ascii="Courier New" w:eastAsia="Courier New" w:hAnsi="Courier New" w:cs="Courier New"/>
                <w:color w:val="F8F8F2"/>
                <w:sz w:val="18"/>
                <w:szCs w:val="18"/>
              </w:rPr>
              <w:t xml:space="preserve"> -p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p>
        </w:tc>
      </w:tr>
    </w:tbl>
    <w:p w14:paraId="70AD1259" w14:textId="77777777" w:rsidR="00775E5E" w:rsidRDefault="00775E5E">
      <w:pPr>
        <w:spacing w:before="100"/>
      </w:pPr>
    </w:p>
    <w:p w14:paraId="3AA5D0A6" w14:textId="77777777" w:rsidR="00775E5E" w:rsidRDefault="00000000">
      <w:pPr>
        <w:pStyle w:val="Titre3"/>
      </w:pPr>
      <w:r>
        <w:t>check_web.sh — NGINX</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39C12C7E"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64254F0"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72D1B38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2D4A52E" w14:textId="77777777" w:rsidR="00775E5E" w:rsidRDefault="00000000">
            <w:pPr>
              <w:spacing w:before="40" w:after="40"/>
            </w:pPr>
            <w:proofErr w:type="spellStart"/>
            <w:r>
              <w:rPr>
                <w:rFonts w:ascii="Courier New" w:eastAsia="Courier New" w:hAnsi="Courier New" w:cs="Courier New"/>
                <w:color w:val="F8F8F2"/>
                <w:sz w:val="18"/>
                <w:szCs w:val="18"/>
              </w:rPr>
              <w:t>curl</w:t>
            </w:r>
            <w:proofErr w:type="spellEnd"/>
            <w:r>
              <w:rPr>
                <w:rFonts w:ascii="Courier New" w:eastAsia="Courier New" w:hAnsi="Courier New" w:cs="Courier New"/>
                <w:color w:val="F8F8F2"/>
                <w:sz w:val="18"/>
                <w:szCs w:val="18"/>
              </w:rPr>
              <w:t xml:space="preserve"> -f http://127.0.0.1/ &gt; /dev/</w:t>
            </w:r>
            <w:proofErr w:type="spellStart"/>
            <w:r>
              <w:rPr>
                <w:rFonts w:ascii="Courier New" w:eastAsia="Courier New" w:hAnsi="Courier New" w:cs="Courier New"/>
                <w:color w:val="F8F8F2"/>
                <w:sz w:val="18"/>
                <w:szCs w:val="18"/>
              </w:rPr>
              <w:t>null</w:t>
            </w:r>
            <w:proofErr w:type="spellEnd"/>
            <w:r>
              <w:rPr>
                <w:rFonts w:ascii="Courier New" w:eastAsia="Courier New" w:hAnsi="Courier New" w:cs="Courier New"/>
                <w:color w:val="F8F8F2"/>
                <w:sz w:val="18"/>
                <w:szCs w:val="18"/>
              </w:rPr>
              <w:t xml:space="preserve"> 2&gt;&amp;1</w:t>
            </w:r>
          </w:p>
        </w:tc>
      </w:tr>
      <w:tr w:rsidR="00775E5E" w14:paraId="5AD967D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1E0DF0A" w14:textId="77777777" w:rsidR="00775E5E" w:rsidRDefault="00000000">
            <w:pPr>
              <w:spacing w:before="40" w:after="40"/>
            </w:pPr>
            <w:r>
              <w:rPr>
                <w:rFonts w:ascii="Courier New" w:eastAsia="Courier New" w:hAnsi="Courier New" w:cs="Courier New"/>
                <w:color w:val="F8F8F2"/>
                <w:sz w:val="18"/>
                <w:szCs w:val="18"/>
              </w:rPr>
              <w:t>exit $?</w:t>
            </w:r>
          </w:p>
        </w:tc>
      </w:tr>
    </w:tbl>
    <w:p w14:paraId="61724C0B" w14:textId="77777777" w:rsidR="00775E5E" w:rsidRDefault="00775E5E">
      <w:pPr>
        <w:spacing w:before="80"/>
      </w:pPr>
    </w:p>
    <w:p w14:paraId="78DC3C20" w14:textId="77777777" w:rsidR="00775E5E" w:rsidRDefault="00000000">
      <w:pPr>
        <w:pStyle w:val="Titre3"/>
      </w:pPr>
      <w:r>
        <w:t>check_ftps.sh — VSFTPD</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5669ACD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3FB9AAD"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680B245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F18DE0B" w14:textId="77777777" w:rsidR="00775E5E" w:rsidRDefault="00000000">
            <w:pPr>
              <w:spacing w:before="40" w:after="40"/>
            </w:pPr>
            <w:proofErr w:type="spellStart"/>
            <w:r>
              <w:rPr>
                <w:rFonts w:ascii="Courier New" w:eastAsia="Courier New" w:hAnsi="Courier New" w:cs="Courier New"/>
                <w:color w:val="F8F8F2"/>
                <w:sz w:val="18"/>
                <w:szCs w:val="18"/>
              </w:rPr>
              <w:t>nc</w:t>
            </w:r>
            <w:proofErr w:type="spellEnd"/>
            <w:r>
              <w:rPr>
                <w:rFonts w:ascii="Courier New" w:eastAsia="Courier New" w:hAnsi="Courier New" w:cs="Courier New"/>
                <w:color w:val="F8F8F2"/>
                <w:sz w:val="18"/>
                <w:szCs w:val="18"/>
              </w:rPr>
              <w:t xml:space="preserve"> -z 127.0.0.1 21</w:t>
            </w:r>
          </w:p>
        </w:tc>
      </w:tr>
      <w:tr w:rsidR="00775E5E" w14:paraId="0CADFA1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E7DD701" w14:textId="77777777" w:rsidR="00775E5E" w:rsidRDefault="00000000">
            <w:pPr>
              <w:spacing w:before="40" w:after="40"/>
            </w:pPr>
            <w:r>
              <w:rPr>
                <w:rFonts w:ascii="Courier New" w:eastAsia="Courier New" w:hAnsi="Courier New" w:cs="Courier New"/>
                <w:color w:val="F8F8F2"/>
                <w:sz w:val="18"/>
                <w:szCs w:val="18"/>
              </w:rPr>
              <w:t>exit $?</w:t>
            </w:r>
          </w:p>
        </w:tc>
      </w:tr>
    </w:tbl>
    <w:p w14:paraId="095FE4BA" w14:textId="77777777" w:rsidR="00775E5E" w:rsidRDefault="00775E5E">
      <w:pPr>
        <w:spacing w:before="80"/>
      </w:pPr>
    </w:p>
    <w:p w14:paraId="3ED67907" w14:textId="77777777" w:rsidR="00775E5E" w:rsidRDefault="00000000">
      <w:pPr>
        <w:pStyle w:val="Titre3"/>
      </w:pPr>
      <w:r>
        <w:t>check_dns.sh — BIND9</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7636970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4EDE9FE"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6F1E2C0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74DCF80" w14:textId="77777777" w:rsidR="00775E5E" w:rsidRDefault="00000000">
            <w:pPr>
              <w:spacing w:before="40" w:after="40"/>
            </w:pPr>
            <w:proofErr w:type="spellStart"/>
            <w:r>
              <w:rPr>
                <w:rFonts w:ascii="Courier New" w:eastAsia="Courier New" w:hAnsi="Courier New" w:cs="Courier New"/>
                <w:color w:val="F8F8F2"/>
                <w:sz w:val="18"/>
                <w:szCs w:val="18"/>
              </w:rPr>
              <w:t>dig</w:t>
            </w:r>
            <w:proofErr w:type="spellEnd"/>
            <w:r>
              <w:rPr>
                <w:rFonts w:ascii="Courier New" w:eastAsia="Courier New" w:hAnsi="Courier New" w:cs="Courier New"/>
                <w:color w:val="F8F8F2"/>
                <w:sz w:val="18"/>
                <w:szCs w:val="18"/>
              </w:rPr>
              <w:t xml:space="preserve"> @127.0.0.1 . NS +short &gt; /dev/</w:t>
            </w:r>
            <w:proofErr w:type="spellStart"/>
            <w:r>
              <w:rPr>
                <w:rFonts w:ascii="Courier New" w:eastAsia="Courier New" w:hAnsi="Courier New" w:cs="Courier New"/>
                <w:color w:val="F8F8F2"/>
                <w:sz w:val="18"/>
                <w:szCs w:val="18"/>
              </w:rPr>
              <w:t>null</w:t>
            </w:r>
            <w:proofErr w:type="spellEnd"/>
            <w:r>
              <w:rPr>
                <w:rFonts w:ascii="Courier New" w:eastAsia="Courier New" w:hAnsi="Courier New" w:cs="Courier New"/>
                <w:color w:val="F8F8F2"/>
                <w:sz w:val="18"/>
                <w:szCs w:val="18"/>
              </w:rPr>
              <w:t xml:space="preserve"> 2&gt;&amp;1</w:t>
            </w:r>
          </w:p>
        </w:tc>
      </w:tr>
      <w:tr w:rsidR="00775E5E" w14:paraId="7F2CFDA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38CE4A8" w14:textId="77777777" w:rsidR="00775E5E" w:rsidRDefault="00000000">
            <w:pPr>
              <w:spacing w:before="40" w:after="40"/>
            </w:pPr>
            <w:r>
              <w:rPr>
                <w:rFonts w:ascii="Courier New" w:eastAsia="Courier New" w:hAnsi="Courier New" w:cs="Courier New"/>
                <w:color w:val="F8F8F2"/>
                <w:sz w:val="18"/>
                <w:szCs w:val="18"/>
              </w:rPr>
              <w:t>exit $?</w:t>
            </w:r>
          </w:p>
        </w:tc>
      </w:tr>
    </w:tbl>
    <w:p w14:paraId="7C0B32BF" w14:textId="77777777" w:rsidR="00775E5E" w:rsidRDefault="00775E5E">
      <w:pPr>
        <w:spacing w:before="80"/>
      </w:pPr>
    </w:p>
    <w:p w14:paraId="54A6D62D" w14:textId="77777777" w:rsidR="00775E5E" w:rsidRDefault="00000000">
      <w:pPr>
        <w:pStyle w:val="Titre3"/>
      </w:pPr>
      <w:r>
        <w:t>check_php.sh — PHP-FPM 8.3</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287EACF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F7361E1"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5AD44A2B"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EBD2F82" w14:textId="77777777" w:rsidR="00775E5E" w:rsidRDefault="00000000">
            <w:pPr>
              <w:spacing w:before="40" w:after="40"/>
            </w:pPr>
            <w:r>
              <w:rPr>
                <w:rFonts w:ascii="Courier New" w:eastAsia="Courier New" w:hAnsi="Courier New" w:cs="Courier New"/>
                <w:color w:val="F8F8F2"/>
                <w:sz w:val="18"/>
                <w:szCs w:val="18"/>
              </w:rPr>
              <w:t>[ -S /run/</w:t>
            </w:r>
            <w:proofErr w:type="spellStart"/>
            <w:r>
              <w:rPr>
                <w:rFonts w:ascii="Courier New" w:eastAsia="Courier New" w:hAnsi="Courier New" w:cs="Courier New"/>
                <w:color w:val="F8F8F2"/>
                <w:sz w:val="18"/>
                <w:szCs w:val="18"/>
              </w:rPr>
              <w:t>php</w:t>
            </w:r>
            <w:proofErr w:type="spellEnd"/>
            <w:r>
              <w:rPr>
                <w:rFonts w:ascii="Courier New" w:eastAsia="Courier New" w:hAnsi="Courier New" w:cs="Courier New"/>
                <w:color w:val="F8F8F2"/>
                <w:sz w:val="18"/>
                <w:szCs w:val="18"/>
              </w:rPr>
              <w:t>/php8.3-fpm.sock ]</w:t>
            </w:r>
          </w:p>
        </w:tc>
      </w:tr>
      <w:tr w:rsidR="00775E5E" w14:paraId="115EC4D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D2E3973" w14:textId="77777777" w:rsidR="00775E5E" w:rsidRDefault="00000000">
            <w:pPr>
              <w:spacing w:before="40" w:after="40"/>
            </w:pPr>
            <w:r>
              <w:rPr>
                <w:rFonts w:ascii="Courier New" w:eastAsia="Courier New" w:hAnsi="Courier New" w:cs="Courier New"/>
                <w:color w:val="F8F8F2"/>
                <w:sz w:val="18"/>
                <w:szCs w:val="18"/>
              </w:rPr>
              <w:t>exit $?</w:t>
            </w:r>
          </w:p>
        </w:tc>
      </w:tr>
    </w:tbl>
    <w:p w14:paraId="7BB28B06" w14:textId="77777777" w:rsidR="00775E5E" w:rsidRDefault="00775E5E">
      <w:pPr>
        <w:spacing w:before="80"/>
      </w:pPr>
    </w:p>
    <w:p w14:paraId="0B8C6F5A" w14:textId="77777777" w:rsidR="00775E5E" w:rsidRDefault="00000000">
      <w:pPr>
        <w:pStyle w:val="Titre3"/>
      </w:pPr>
      <w:r>
        <w:t>check_zabbix.sh — Zabbix Agent</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669C844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5988113"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098D65C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D8B717C" w14:textId="77777777" w:rsidR="00775E5E" w:rsidRDefault="00000000">
            <w:pPr>
              <w:spacing w:before="40" w:after="40"/>
            </w:pPr>
            <w:proofErr w:type="spellStart"/>
            <w:r>
              <w:rPr>
                <w:rFonts w:ascii="Courier New" w:eastAsia="Courier New" w:hAnsi="Courier New" w:cs="Courier New"/>
                <w:color w:val="F8F8F2"/>
                <w:sz w:val="18"/>
                <w:szCs w:val="18"/>
              </w:rPr>
              <w:lastRenderedPageBreak/>
              <w:t>nc</w:t>
            </w:r>
            <w:proofErr w:type="spellEnd"/>
            <w:r>
              <w:rPr>
                <w:rFonts w:ascii="Courier New" w:eastAsia="Courier New" w:hAnsi="Courier New" w:cs="Courier New"/>
                <w:color w:val="F8F8F2"/>
                <w:sz w:val="18"/>
                <w:szCs w:val="18"/>
              </w:rPr>
              <w:t xml:space="preserve"> -z 127.0.0.1 10050</w:t>
            </w:r>
          </w:p>
        </w:tc>
      </w:tr>
      <w:tr w:rsidR="00775E5E" w14:paraId="149A635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0868B4B" w14:textId="77777777" w:rsidR="00775E5E" w:rsidRDefault="00000000">
            <w:pPr>
              <w:spacing w:before="40" w:after="40"/>
            </w:pPr>
            <w:r>
              <w:rPr>
                <w:rFonts w:ascii="Courier New" w:eastAsia="Courier New" w:hAnsi="Courier New" w:cs="Courier New"/>
                <w:color w:val="F8F8F2"/>
                <w:sz w:val="18"/>
                <w:szCs w:val="18"/>
              </w:rPr>
              <w:t>exit $?</w:t>
            </w:r>
          </w:p>
        </w:tc>
      </w:tr>
    </w:tbl>
    <w:p w14:paraId="01E29339" w14:textId="77777777" w:rsidR="00775E5E" w:rsidRDefault="00775E5E">
      <w:pPr>
        <w:spacing w:before="80"/>
      </w:pPr>
    </w:p>
    <w:p w14:paraId="6C369A2A" w14:textId="77777777" w:rsidR="00775E5E" w:rsidRDefault="00000000">
      <w:pPr>
        <w:pStyle w:val="Titre3"/>
      </w:pPr>
      <w:r>
        <w:t>check_nfs.sh — Montage NFS</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7B523AD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5C540C3" w14:textId="77777777" w:rsidR="00775E5E" w:rsidRDefault="00000000">
            <w:pPr>
              <w:spacing w:before="40" w:after="40"/>
            </w:pPr>
            <w:r>
              <w:rPr>
                <w:rFonts w:ascii="Courier New" w:eastAsia="Courier New" w:hAnsi="Courier New" w:cs="Courier New"/>
                <w:color w:val="F8F8F2"/>
                <w:sz w:val="18"/>
                <w:szCs w:val="18"/>
              </w:rPr>
              <w:t>#!/bin/bash</w:t>
            </w:r>
          </w:p>
        </w:tc>
      </w:tr>
      <w:tr w:rsidR="00775E5E" w14:paraId="0ADC644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CA89803" w14:textId="77777777" w:rsidR="00775E5E" w:rsidRDefault="00000000">
            <w:pPr>
              <w:spacing w:before="40" w:after="40"/>
            </w:pPr>
            <w:proofErr w:type="spellStart"/>
            <w:r>
              <w:rPr>
                <w:rFonts w:ascii="Courier New" w:eastAsia="Courier New" w:hAnsi="Courier New" w:cs="Courier New"/>
                <w:color w:val="F8F8F2"/>
                <w:sz w:val="18"/>
                <w:szCs w:val="18"/>
              </w:rPr>
              <w:t>mountpoint</w:t>
            </w:r>
            <w:proofErr w:type="spellEnd"/>
            <w:r>
              <w:rPr>
                <w:rFonts w:ascii="Courier New" w:eastAsia="Courier New" w:hAnsi="Courier New" w:cs="Courier New"/>
                <w:color w:val="F8F8F2"/>
                <w:sz w:val="18"/>
                <w:szCs w:val="18"/>
              </w:rPr>
              <w:t xml:space="preserve"> -q /var/www/html</w:t>
            </w:r>
          </w:p>
        </w:tc>
      </w:tr>
      <w:tr w:rsidR="00775E5E" w14:paraId="2EC2496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3FF2885" w14:textId="77777777" w:rsidR="00775E5E" w:rsidRDefault="00000000">
            <w:pPr>
              <w:spacing w:before="40" w:after="40"/>
            </w:pPr>
            <w:r>
              <w:rPr>
                <w:rFonts w:ascii="Courier New" w:eastAsia="Courier New" w:hAnsi="Courier New" w:cs="Courier New"/>
                <w:color w:val="F8F8F2"/>
                <w:sz w:val="18"/>
                <w:szCs w:val="18"/>
              </w:rPr>
              <w:t>exit $?</w:t>
            </w:r>
          </w:p>
        </w:tc>
      </w:tr>
    </w:tbl>
    <w:p w14:paraId="6E872BD7" w14:textId="77777777" w:rsidR="00775E5E" w:rsidRDefault="00775E5E">
      <w:pPr>
        <w:spacing w:before="100"/>
      </w:pPr>
    </w:p>
    <w:p w14:paraId="52A9CA1F" w14:textId="77777777" w:rsidR="00775E5E" w:rsidRDefault="00000000">
      <w:pPr>
        <w:spacing w:before="80" w:after="80"/>
      </w:pPr>
      <w:r>
        <w:rPr>
          <w:color w:val="333333"/>
        </w:rPr>
        <w:t>Rendre tous les scripts exécutables :</w:t>
      </w:r>
    </w:p>
    <w:p w14:paraId="56BBDA35" w14:textId="77777777" w:rsidR="00775E5E" w:rsidRDefault="00775E5E">
      <w:pPr>
        <w:spacing w:before="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77A06E5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FAF0003" w14:textId="77777777" w:rsidR="00775E5E" w:rsidRDefault="00000000">
            <w:pPr>
              <w:spacing w:before="40" w:after="40"/>
            </w:pPr>
            <w:r>
              <w:rPr>
                <w:rFonts w:ascii="Courier New" w:eastAsia="Courier New" w:hAnsi="Courier New" w:cs="Courier New"/>
                <w:color w:val="F8F8F2"/>
                <w:sz w:val="18"/>
                <w:szCs w:val="18"/>
              </w:rPr>
              <w:t>chmod +x /etc/keepalived/*.sh</w:t>
            </w:r>
          </w:p>
        </w:tc>
      </w:tr>
    </w:tbl>
    <w:p w14:paraId="60B61E87" w14:textId="77777777" w:rsidR="00775E5E" w:rsidRDefault="00775E5E">
      <w:pPr>
        <w:spacing w:before="120"/>
      </w:pPr>
    </w:p>
    <w:p w14:paraId="45BE04EC" w14:textId="77777777" w:rsidR="00775E5E" w:rsidRDefault="00000000">
      <w:pPr>
        <w:pStyle w:val="Titre2"/>
      </w:pPr>
      <w:r>
        <w:t>2.3 Configuration MASTER (Web1)</w:t>
      </w:r>
    </w:p>
    <w:p w14:paraId="25CFB072" w14:textId="77777777" w:rsidR="00775E5E" w:rsidRDefault="00775E5E">
      <w:pPr>
        <w:spacing w:before="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391BAD3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BB0CFAB" w14:textId="77777777" w:rsidR="00775E5E" w:rsidRDefault="00000000">
            <w:pPr>
              <w:spacing w:before="40" w:after="40"/>
            </w:pPr>
            <w:proofErr w:type="spellStart"/>
            <w:r>
              <w:rPr>
                <w:rFonts w:ascii="Courier New" w:eastAsia="Courier New" w:hAnsi="Courier New" w:cs="Courier New"/>
                <w:color w:val="F8F8F2"/>
                <w:sz w:val="18"/>
                <w:szCs w:val="18"/>
              </w:rPr>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chk_web</w:t>
            </w:r>
            <w:proofErr w:type="spellEnd"/>
            <w:r>
              <w:rPr>
                <w:rFonts w:ascii="Courier New" w:eastAsia="Courier New" w:hAnsi="Courier New" w:cs="Courier New"/>
                <w:color w:val="F8F8F2"/>
                <w:sz w:val="18"/>
                <w:szCs w:val="18"/>
              </w:rPr>
              <w:t xml:space="preserve"> {</w:t>
            </w:r>
          </w:p>
        </w:tc>
      </w:tr>
      <w:tr w:rsidR="00775E5E" w14:paraId="3F9E35B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5CFCAA6"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/check_web.sh"</w:t>
            </w:r>
          </w:p>
        </w:tc>
      </w:tr>
      <w:tr w:rsidR="00775E5E" w14:paraId="202603A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37EBD04"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111B0CB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D668577"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66FECC8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5C44E5B" w14:textId="77777777" w:rsidR="00775E5E" w:rsidRDefault="00000000">
            <w:pPr>
              <w:spacing w:before="40" w:after="40"/>
            </w:pPr>
            <w:r>
              <w:rPr>
                <w:rFonts w:ascii="Courier New" w:eastAsia="Courier New" w:hAnsi="Courier New" w:cs="Courier New"/>
                <w:color w:val="F8F8F2"/>
                <w:sz w:val="18"/>
                <w:szCs w:val="18"/>
              </w:rPr>
              <w:t>}</w:t>
            </w:r>
          </w:p>
        </w:tc>
      </w:tr>
      <w:tr w:rsidR="00775E5E" w14:paraId="0FD4C8C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7F93E38"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6991841B"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12668DB" w14:textId="77777777" w:rsidR="00775E5E" w:rsidRDefault="00000000">
            <w:pPr>
              <w:spacing w:before="40" w:after="40"/>
            </w:pPr>
            <w:proofErr w:type="spellStart"/>
            <w:r>
              <w:rPr>
                <w:rFonts w:ascii="Courier New" w:eastAsia="Courier New" w:hAnsi="Courier New" w:cs="Courier New"/>
                <w:color w:val="F8F8F2"/>
                <w:sz w:val="18"/>
                <w:szCs w:val="18"/>
              </w:rPr>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chk_ftps</w:t>
            </w:r>
            <w:proofErr w:type="spellEnd"/>
            <w:r>
              <w:rPr>
                <w:rFonts w:ascii="Courier New" w:eastAsia="Courier New" w:hAnsi="Courier New" w:cs="Courier New"/>
                <w:color w:val="F8F8F2"/>
                <w:sz w:val="18"/>
                <w:szCs w:val="18"/>
              </w:rPr>
              <w:t xml:space="preserve"> {</w:t>
            </w:r>
          </w:p>
        </w:tc>
      </w:tr>
      <w:tr w:rsidR="00775E5E" w14:paraId="41B0735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E85E50A"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/check_ftps.sh"</w:t>
            </w:r>
          </w:p>
        </w:tc>
      </w:tr>
      <w:tr w:rsidR="00775E5E" w14:paraId="51F5CAA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944DD98"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2CA8157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D6CA94F"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5363EE5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74C40EF" w14:textId="77777777" w:rsidR="00775E5E" w:rsidRDefault="00000000">
            <w:pPr>
              <w:spacing w:before="40" w:after="40"/>
            </w:pPr>
            <w:r>
              <w:rPr>
                <w:rFonts w:ascii="Courier New" w:eastAsia="Courier New" w:hAnsi="Courier New" w:cs="Courier New"/>
                <w:color w:val="F8F8F2"/>
                <w:sz w:val="18"/>
                <w:szCs w:val="18"/>
              </w:rPr>
              <w:t>}</w:t>
            </w:r>
          </w:p>
        </w:tc>
      </w:tr>
      <w:tr w:rsidR="00775E5E" w14:paraId="15D792FF"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BBB2718"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475A829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A2EFADC" w14:textId="77777777" w:rsidR="00775E5E" w:rsidRDefault="00000000">
            <w:pPr>
              <w:spacing w:before="40" w:after="40"/>
            </w:pPr>
            <w:proofErr w:type="spellStart"/>
            <w:r>
              <w:rPr>
                <w:rFonts w:ascii="Courier New" w:eastAsia="Courier New" w:hAnsi="Courier New" w:cs="Courier New"/>
                <w:color w:val="F8F8F2"/>
                <w:sz w:val="18"/>
                <w:szCs w:val="18"/>
              </w:rPr>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chk_dns</w:t>
            </w:r>
            <w:proofErr w:type="spellEnd"/>
            <w:r>
              <w:rPr>
                <w:rFonts w:ascii="Courier New" w:eastAsia="Courier New" w:hAnsi="Courier New" w:cs="Courier New"/>
                <w:color w:val="F8F8F2"/>
                <w:sz w:val="18"/>
                <w:szCs w:val="18"/>
              </w:rPr>
              <w:t xml:space="preserve"> {</w:t>
            </w:r>
          </w:p>
        </w:tc>
      </w:tr>
      <w:tr w:rsidR="00775E5E" w14:paraId="7089DA6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64FDACD"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/check_dns.sh"</w:t>
            </w:r>
          </w:p>
        </w:tc>
      </w:tr>
      <w:tr w:rsidR="00775E5E" w14:paraId="02C8854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38CFCBB"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3903DC0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1ACB0B4"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496DC74E"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41D0C4D" w14:textId="77777777" w:rsidR="00775E5E" w:rsidRDefault="00000000">
            <w:pPr>
              <w:spacing w:before="40" w:after="40"/>
            </w:pPr>
            <w:r>
              <w:rPr>
                <w:rFonts w:ascii="Courier New" w:eastAsia="Courier New" w:hAnsi="Courier New" w:cs="Courier New"/>
                <w:color w:val="F8F8F2"/>
                <w:sz w:val="18"/>
                <w:szCs w:val="18"/>
              </w:rPr>
              <w:t>}</w:t>
            </w:r>
          </w:p>
        </w:tc>
      </w:tr>
      <w:tr w:rsidR="00775E5E" w14:paraId="434E144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383D34E"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33EEB86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56BCEF1" w14:textId="77777777" w:rsidR="00775E5E" w:rsidRDefault="00000000">
            <w:pPr>
              <w:spacing w:before="40" w:after="40"/>
            </w:pPr>
            <w:proofErr w:type="spellStart"/>
            <w:r>
              <w:rPr>
                <w:rFonts w:ascii="Courier New" w:eastAsia="Courier New" w:hAnsi="Courier New" w:cs="Courier New"/>
                <w:color w:val="F8F8F2"/>
                <w:sz w:val="18"/>
                <w:szCs w:val="18"/>
              </w:rPr>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chk_php</w:t>
            </w:r>
            <w:proofErr w:type="spellEnd"/>
            <w:r>
              <w:rPr>
                <w:rFonts w:ascii="Courier New" w:eastAsia="Courier New" w:hAnsi="Courier New" w:cs="Courier New"/>
                <w:color w:val="F8F8F2"/>
                <w:sz w:val="18"/>
                <w:szCs w:val="18"/>
              </w:rPr>
              <w:t xml:space="preserve"> {</w:t>
            </w:r>
          </w:p>
        </w:tc>
      </w:tr>
      <w:tr w:rsidR="00775E5E" w14:paraId="7E8ED30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8256B36"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/check_php.sh"</w:t>
            </w:r>
          </w:p>
        </w:tc>
      </w:tr>
      <w:tr w:rsidR="00775E5E" w14:paraId="1981AA0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841A5C7"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0B482BC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E645CC8"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72AEF8E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AC3C023" w14:textId="77777777" w:rsidR="00775E5E" w:rsidRDefault="00000000">
            <w:pPr>
              <w:spacing w:before="40" w:after="40"/>
            </w:pPr>
            <w:r>
              <w:rPr>
                <w:rFonts w:ascii="Courier New" w:eastAsia="Courier New" w:hAnsi="Courier New" w:cs="Courier New"/>
                <w:color w:val="F8F8F2"/>
                <w:sz w:val="18"/>
                <w:szCs w:val="18"/>
              </w:rPr>
              <w:t>}</w:t>
            </w:r>
          </w:p>
        </w:tc>
      </w:tr>
      <w:tr w:rsidR="00775E5E" w14:paraId="65C21B4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D905964"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4EEC7FD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29D7DB5" w14:textId="77777777" w:rsidR="00775E5E" w:rsidRDefault="00000000">
            <w:pPr>
              <w:spacing w:before="40" w:after="40"/>
            </w:pPr>
            <w:proofErr w:type="spellStart"/>
            <w:r>
              <w:rPr>
                <w:rFonts w:ascii="Courier New" w:eastAsia="Courier New" w:hAnsi="Courier New" w:cs="Courier New"/>
                <w:color w:val="F8F8F2"/>
                <w:sz w:val="18"/>
                <w:szCs w:val="18"/>
              </w:rPr>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chk_zabbix</w:t>
            </w:r>
            <w:proofErr w:type="spellEnd"/>
            <w:r>
              <w:rPr>
                <w:rFonts w:ascii="Courier New" w:eastAsia="Courier New" w:hAnsi="Courier New" w:cs="Courier New"/>
                <w:color w:val="F8F8F2"/>
                <w:sz w:val="18"/>
                <w:szCs w:val="18"/>
              </w:rPr>
              <w:t xml:space="preserve"> {</w:t>
            </w:r>
          </w:p>
        </w:tc>
      </w:tr>
      <w:tr w:rsidR="00775E5E" w14:paraId="58E57F9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1F04074"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/check_zabbix.sh"</w:t>
            </w:r>
          </w:p>
        </w:tc>
      </w:tr>
      <w:tr w:rsidR="00775E5E" w14:paraId="23040EB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75C17A5"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4B9BC53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DB4C94F"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538F6B6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1E905C7" w14:textId="77777777" w:rsidR="00775E5E" w:rsidRDefault="00000000">
            <w:pPr>
              <w:spacing w:before="40" w:after="40"/>
            </w:pPr>
            <w:r>
              <w:rPr>
                <w:rFonts w:ascii="Courier New" w:eastAsia="Courier New" w:hAnsi="Courier New" w:cs="Courier New"/>
                <w:color w:val="F8F8F2"/>
                <w:sz w:val="18"/>
                <w:szCs w:val="18"/>
              </w:rPr>
              <w:t>}</w:t>
            </w:r>
          </w:p>
        </w:tc>
      </w:tr>
      <w:tr w:rsidR="00775E5E" w14:paraId="500DDE7B"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01711AD"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562AC30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F1CFD35" w14:textId="77777777" w:rsidR="00775E5E" w:rsidRDefault="00000000">
            <w:pPr>
              <w:spacing w:before="40" w:after="40"/>
            </w:pPr>
            <w:proofErr w:type="spellStart"/>
            <w:r>
              <w:rPr>
                <w:rFonts w:ascii="Courier New" w:eastAsia="Courier New" w:hAnsi="Courier New" w:cs="Courier New"/>
                <w:color w:val="F8F8F2"/>
                <w:sz w:val="18"/>
                <w:szCs w:val="18"/>
              </w:rPr>
              <w:lastRenderedPageBreak/>
              <w:t>vrrp_script</w:t>
            </w:r>
            <w:proofErr w:type="spellEnd"/>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chk_nfs</w:t>
            </w:r>
            <w:proofErr w:type="spellEnd"/>
            <w:r>
              <w:rPr>
                <w:rFonts w:ascii="Courier New" w:eastAsia="Courier New" w:hAnsi="Courier New" w:cs="Courier New"/>
                <w:color w:val="F8F8F2"/>
                <w:sz w:val="18"/>
                <w:szCs w:val="18"/>
              </w:rPr>
              <w:t xml:space="preserve"> {</w:t>
            </w:r>
          </w:p>
        </w:tc>
      </w:tr>
      <w:tr w:rsidR="00775E5E" w14:paraId="12F5FBF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187D4A8" w14:textId="77777777" w:rsidR="00775E5E" w:rsidRDefault="00000000">
            <w:pPr>
              <w:spacing w:before="40" w:after="40"/>
            </w:pPr>
            <w:r>
              <w:rPr>
                <w:rFonts w:ascii="Courier New" w:eastAsia="Courier New" w:hAnsi="Courier New" w:cs="Courier New"/>
                <w:color w:val="F8F8F2"/>
                <w:sz w:val="18"/>
                <w:szCs w:val="18"/>
              </w:rPr>
              <w:t xml:space="preserve">        script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keepalived</w:t>
            </w:r>
            <w:proofErr w:type="spellEnd"/>
            <w:r>
              <w:rPr>
                <w:rFonts w:ascii="Courier New" w:eastAsia="Courier New" w:hAnsi="Courier New" w:cs="Courier New"/>
                <w:color w:val="F8F8F2"/>
                <w:sz w:val="18"/>
                <w:szCs w:val="18"/>
              </w:rPr>
              <w:t>/check_nfs.sh"</w:t>
            </w:r>
          </w:p>
        </w:tc>
      </w:tr>
      <w:tr w:rsidR="00775E5E" w14:paraId="1DAE68B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1CFD86C"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interval</w:t>
            </w:r>
            <w:proofErr w:type="spellEnd"/>
            <w:r>
              <w:rPr>
                <w:rFonts w:ascii="Courier New" w:eastAsia="Courier New" w:hAnsi="Courier New" w:cs="Courier New"/>
                <w:color w:val="F8F8F2"/>
                <w:sz w:val="18"/>
                <w:szCs w:val="18"/>
              </w:rPr>
              <w:t xml:space="preserve"> 2</w:t>
            </w:r>
          </w:p>
        </w:tc>
      </w:tr>
      <w:tr w:rsidR="00775E5E" w14:paraId="25EB945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6F4519B"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weight</w:t>
            </w:r>
            <w:proofErr w:type="spellEnd"/>
            <w:r>
              <w:rPr>
                <w:rFonts w:ascii="Courier New" w:eastAsia="Courier New" w:hAnsi="Courier New" w:cs="Courier New"/>
                <w:color w:val="F8F8F2"/>
                <w:sz w:val="18"/>
                <w:szCs w:val="18"/>
              </w:rPr>
              <w:t xml:space="preserve"> -10</w:t>
            </w:r>
          </w:p>
        </w:tc>
      </w:tr>
      <w:tr w:rsidR="00775E5E" w14:paraId="59D9E5B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9A63F5E" w14:textId="77777777" w:rsidR="00775E5E" w:rsidRDefault="00000000">
            <w:pPr>
              <w:spacing w:before="40" w:after="40"/>
            </w:pPr>
            <w:r>
              <w:rPr>
                <w:rFonts w:ascii="Courier New" w:eastAsia="Courier New" w:hAnsi="Courier New" w:cs="Courier New"/>
                <w:color w:val="F8F8F2"/>
                <w:sz w:val="18"/>
                <w:szCs w:val="18"/>
              </w:rPr>
              <w:t>}</w:t>
            </w:r>
          </w:p>
        </w:tc>
      </w:tr>
      <w:tr w:rsidR="00775E5E" w14:paraId="3F26672F"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74EA541"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2E3FAC8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F51553C" w14:textId="77777777" w:rsidR="00775E5E" w:rsidRDefault="00000000">
            <w:pPr>
              <w:spacing w:before="40" w:after="40"/>
            </w:pPr>
            <w:proofErr w:type="spellStart"/>
            <w:r>
              <w:rPr>
                <w:rFonts w:ascii="Courier New" w:eastAsia="Courier New" w:hAnsi="Courier New" w:cs="Courier New"/>
                <w:color w:val="F8F8F2"/>
                <w:sz w:val="18"/>
                <w:szCs w:val="18"/>
              </w:rPr>
              <w:t>vrrp_instance</w:t>
            </w:r>
            <w:proofErr w:type="spellEnd"/>
            <w:r>
              <w:rPr>
                <w:rFonts w:ascii="Courier New" w:eastAsia="Courier New" w:hAnsi="Courier New" w:cs="Courier New"/>
                <w:color w:val="F8F8F2"/>
                <w:sz w:val="18"/>
                <w:szCs w:val="18"/>
              </w:rPr>
              <w:t xml:space="preserve"> WEB {</w:t>
            </w:r>
          </w:p>
        </w:tc>
      </w:tr>
      <w:tr w:rsidR="00775E5E" w14:paraId="593AD99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BC96BD6" w14:textId="77777777" w:rsidR="00775E5E" w:rsidRDefault="00000000">
            <w:pPr>
              <w:spacing w:before="40" w:after="40"/>
            </w:pPr>
            <w:r>
              <w:rPr>
                <w:rFonts w:ascii="Courier New" w:eastAsia="Courier New" w:hAnsi="Courier New" w:cs="Courier New"/>
                <w:color w:val="F8F8F2"/>
                <w:sz w:val="18"/>
                <w:szCs w:val="18"/>
              </w:rPr>
              <w:t xml:space="preserve">        state MASTER</w:t>
            </w:r>
          </w:p>
        </w:tc>
      </w:tr>
      <w:tr w:rsidR="00775E5E" w14:paraId="01BB570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1B96DF0" w14:textId="77777777" w:rsidR="00775E5E" w:rsidRDefault="00000000">
            <w:pPr>
              <w:spacing w:before="40" w:after="40"/>
            </w:pPr>
            <w:r>
              <w:rPr>
                <w:rFonts w:ascii="Courier New" w:eastAsia="Courier New" w:hAnsi="Courier New" w:cs="Courier New"/>
                <w:color w:val="F8F8F2"/>
                <w:sz w:val="18"/>
                <w:szCs w:val="18"/>
              </w:rPr>
              <w:t xml:space="preserve">        interface eth0</w:t>
            </w:r>
          </w:p>
        </w:tc>
      </w:tr>
      <w:tr w:rsidR="00775E5E" w14:paraId="639DE72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B054111"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virtual_router_id</w:t>
            </w:r>
            <w:proofErr w:type="spellEnd"/>
            <w:r>
              <w:rPr>
                <w:rFonts w:ascii="Courier New" w:eastAsia="Courier New" w:hAnsi="Courier New" w:cs="Courier New"/>
                <w:color w:val="F8F8F2"/>
                <w:sz w:val="18"/>
                <w:szCs w:val="18"/>
              </w:rPr>
              <w:t xml:space="preserve"> 51</w:t>
            </w:r>
          </w:p>
        </w:tc>
      </w:tr>
      <w:tr w:rsidR="00775E5E" w14:paraId="4E3B1BF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BB9493A"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priority</w:t>
            </w:r>
            <w:proofErr w:type="spellEnd"/>
            <w:r>
              <w:rPr>
                <w:rFonts w:ascii="Courier New" w:eastAsia="Courier New" w:hAnsi="Courier New" w:cs="Courier New"/>
                <w:color w:val="F8F8F2"/>
                <w:sz w:val="18"/>
                <w:szCs w:val="18"/>
              </w:rPr>
              <w:t xml:space="preserve"> 150</w:t>
            </w:r>
          </w:p>
        </w:tc>
      </w:tr>
      <w:tr w:rsidR="00775E5E" w14:paraId="2312A83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CACFA7F"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advert_int</w:t>
            </w:r>
            <w:proofErr w:type="spellEnd"/>
            <w:r>
              <w:rPr>
                <w:rFonts w:ascii="Courier New" w:eastAsia="Courier New" w:hAnsi="Courier New" w:cs="Courier New"/>
                <w:color w:val="F8F8F2"/>
                <w:sz w:val="18"/>
                <w:szCs w:val="18"/>
              </w:rPr>
              <w:t xml:space="preserve"> 1</w:t>
            </w:r>
          </w:p>
        </w:tc>
      </w:tr>
      <w:tr w:rsidR="00775E5E" w14:paraId="36BA7D5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DCC03CC"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249EBEDE"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B66DFA6"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authentication</w:t>
            </w:r>
            <w:proofErr w:type="spellEnd"/>
            <w:r>
              <w:rPr>
                <w:rFonts w:ascii="Courier New" w:eastAsia="Courier New" w:hAnsi="Courier New" w:cs="Courier New"/>
                <w:color w:val="F8F8F2"/>
                <w:sz w:val="18"/>
                <w:szCs w:val="18"/>
              </w:rPr>
              <w:t xml:space="preserve"> {</w:t>
            </w:r>
          </w:p>
        </w:tc>
      </w:tr>
      <w:tr w:rsidR="00775E5E" w14:paraId="0809E36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90D2323"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auth_type</w:t>
            </w:r>
            <w:proofErr w:type="spellEnd"/>
            <w:r>
              <w:rPr>
                <w:rFonts w:ascii="Courier New" w:eastAsia="Courier New" w:hAnsi="Courier New" w:cs="Courier New"/>
                <w:color w:val="F8F8F2"/>
                <w:sz w:val="18"/>
                <w:szCs w:val="18"/>
              </w:rPr>
              <w:t xml:space="preserve"> PASS</w:t>
            </w:r>
          </w:p>
        </w:tc>
      </w:tr>
      <w:tr w:rsidR="00775E5E" w14:paraId="2B99F66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E6609FC"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auth_pass</w:t>
            </w:r>
            <w:proofErr w:type="spellEnd"/>
            <w:r>
              <w:rPr>
                <w:rFonts w:ascii="Courier New" w:eastAsia="Courier New" w:hAnsi="Courier New" w:cs="Courier New"/>
                <w:color w:val="F8F8F2"/>
                <w:sz w:val="18"/>
                <w:szCs w:val="18"/>
              </w:rPr>
              <w:t xml:space="preserve"> web3</w:t>
            </w:r>
          </w:p>
        </w:tc>
      </w:tr>
      <w:tr w:rsidR="00775E5E" w14:paraId="081D942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C8E3F42"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5945367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1C97973"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66AA82F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F46B56A"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virtual_ipaddress</w:t>
            </w:r>
            <w:proofErr w:type="spellEnd"/>
            <w:r>
              <w:rPr>
                <w:rFonts w:ascii="Courier New" w:eastAsia="Courier New" w:hAnsi="Courier New" w:cs="Courier New"/>
                <w:color w:val="F8F8F2"/>
                <w:sz w:val="18"/>
                <w:szCs w:val="18"/>
              </w:rPr>
              <w:t xml:space="preserve"> {</w:t>
            </w:r>
          </w:p>
        </w:tc>
      </w:tr>
      <w:tr w:rsidR="00775E5E" w14:paraId="6143B28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66F274E" w14:textId="77777777" w:rsidR="00775E5E" w:rsidRDefault="00000000">
            <w:pPr>
              <w:spacing w:before="40" w:after="40"/>
            </w:pPr>
            <w:r>
              <w:rPr>
                <w:rFonts w:ascii="Courier New" w:eastAsia="Courier New" w:hAnsi="Courier New" w:cs="Courier New"/>
                <w:color w:val="F8F8F2"/>
                <w:sz w:val="18"/>
                <w:szCs w:val="18"/>
              </w:rPr>
              <w:t xml:space="preserve">                10.31.10.10/16</w:t>
            </w:r>
          </w:p>
        </w:tc>
      </w:tr>
      <w:tr w:rsidR="00775E5E" w14:paraId="2AB28C0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D25B58B"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52A8A14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EB2F689"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5DC7A4A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A3F69B9"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track_script</w:t>
            </w:r>
            <w:proofErr w:type="spellEnd"/>
            <w:r>
              <w:rPr>
                <w:rFonts w:ascii="Courier New" w:eastAsia="Courier New" w:hAnsi="Courier New" w:cs="Courier New"/>
                <w:color w:val="F8F8F2"/>
                <w:sz w:val="18"/>
                <w:szCs w:val="18"/>
              </w:rPr>
              <w:t xml:space="preserve"> {</w:t>
            </w:r>
          </w:p>
        </w:tc>
      </w:tr>
      <w:tr w:rsidR="00775E5E" w14:paraId="663BC89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F03F787"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chk_web</w:t>
            </w:r>
            <w:proofErr w:type="spellEnd"/>
          </w:p>
        </w:tc>
      </w:tr>
      <w:tr w:rsidR="00775E5E" w14:paraId="7E347FE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E8C0F52"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chk_ftps</w:t>
            </w:r>
            <w:proofErr w:type="spellEnd"/>
          </w:p>
        </w:tc>
      </w:tr>
      <w:tr w:rsidR="00775E5E" w14:paraId="421B597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F1C7759"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chk_dns</w:t>
            </w:r>
            <w:proofErr w:type="spellEnd"/>
          </w:p>
        </w:tc>
      </w:tr>
      <w:tr w:rsidR="00775E5E" w14:paraId="2465903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E44E72E"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chk_php</w:t>
            </w:r>
            <w:proofErr w:type="spellEnd"/>
          </w:p>
        </w:tc>
      </w:tr>
      <w:tr w:rsidR="00775E5E" w14:paraId="200EF68A"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75AC39B"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chk_zabbix</w:t>
            </w:r>
            <w:proofErr w:type="spellEnd"/>
          </w:p>
        </w:tc>
      </w:tr>
      <w:tr w:rsidR="00775E5E" w14:paraId="2E4F1B1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914CED1"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chk_nfs</w:t>
            </w:r>
            <w:proofErr w:type="spellEnd"/>
          </w:p>
        </w:tc>
      </w:tr>
      <w:tr w:rsidR="00775E5E" w14:paraId="446152AE"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BCF223D"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76B346A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4ADB2DA" w14:textId="77777777" w:rsidR="00775E5E" w:rsidRDefault="00000000">
            <w:pPr>
              <w:spacing w:before="40" w:after="40"/>
            </w:pPr>
            <w:r>
              <w:rPr>
                <w:rFonts w:ascii="Courier New" w:eastAsia="Courier New" w:hAnsi="Courier New" w:cs="Courier New"/>
                <w:color w:val="F8F8F2"/>
                <w:sz w:val="18"/>
                <w:szCs w:val="18"/>
              </w:rPr>
              <w:t>}</w:t>
            </w:r>
          </w:p>
        </w:tc>
      </w:tr>
    </w:tbl>
    <w:p w14:paraId="56A9B534" w14:textId="77777777" w:rsidR="00775E5E" w:rsidRDefault="00775E5E">
      <w:pPr>
        <w:spacing w:before="120"/>
      </w:pPr>
    </w:p>
    <w:p w14:paraId="47996B93" w14:textId="77777777" w:rsidR="00775E5E" w:rsidRDefault="00000000">
      <w:pPr>
        <w:pStyle w:val="Titre2"/>
      </w:pPr>
      <w:r>
        <w:t>2.4 Configuration BACKUP (Web2)</w:t>
      </w:r>
    </w:p>
    <w:p w14:paraId="63C0BE84" w14:textId="77777777" w:rsidR="00775E5E" w:rsidRDefault="00000000">
      <w:pPr>
        <w:spacing w:before="80" w:after="80"/>
      </w:pPr>
      <w:r>
        <w:rPr>
          <w:color w:val="333333"/>
        </w:rPr>
        <w:t xml:space="preserve">Identique au MASTER, uniquement state et </w:t>
      </w:r>
      <w:proofErr w:type="spellStart"/>
      <w:r>
        <w:rPr>
          <w:color w:val="333333"/>
        </w:rPr>
        <w:t>priority</w:t>
      </w:r>
      <w:proofErr w:type="spellEnd"/>
      <w:r>
        <w:rPr>
          <w:color w:val="333333"/>
        </w:rPr>
        <w:t xml:space="preserve"> changent :</w:t>
      </w:r>
    </w:p>
    <w:p w14:paraId="7459BF2B" w14:textId="77777777" w:rsidR="00775E5E" w:rsidRDefault="00775E5E">
      <w:pPr>
        <w:spacing w:before="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6E60384B"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207C012" w14:textId="77777777" w:rsidR="00775E5E" w:rsidRDefault="00000000">
            <w:pPr>
              <w:spacing w:before="40" w:after="40"/>
            </w:pPr>
            <w:proofErr w:type="spellStart"/>
            <w:r>
              <w:rPr>
                <w:rFonts w:ascii="Courier New" w:eastAsia="Courier New" w:hAnsi="Courier New" w:cs="Courier New"/>
                <w:color w:val="F8F8F2"/>
                <w:sz w:val="18"/>
                <w:szCs w:val="18"/>
              </w:rPr>
              <w:t>vrrp_instance</w:t>
            </w:r>
            <w:proofErr w:type="spellEnd"/>
            <w:r>
              <w:rPr>
                <w:rFonts w:ascii="Courier New" w:eastAsia="Courier New" w:hAnsi="Courier New" w:cs="Courier New"/>
                <w:color w:val="F8F8F2"/>
                <w:sz w:val="18"/>
                <w:szCs w:val="18"/>
              </w:rPr>
              <w:t xml:space="preserve"> WEB {</w:t>
            </w:r>
          </w:p>
        </w:tc>
      </w:tr>
      <w:tr w:rsidR="00775E5E" w14:paraId="077C477D"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C5C9991" w14:textId="77777777" w:rsidR="00775E5E" w:rsidRDefault="00000000">
            <w:pPr>
              <w:spacing w:before="40" w:after="40"/>
            </w:pPr>
            <w:r>
              <w:rPr>
                <w:rFonts w:ascii="Courier New" w:eastAsia="Courier New" w:hAnsi="Courier New" w:cs="Courier New"/>
                <w:color w:val="F8F8F2"/>
                <w:sz w:val="18"/>
                <w:szCs w:val="18"/>
              </w:rPr>
              <w:t xml:space="preserve">        state BACKUP</w:t>
            </w:r>
          </w:p>
        </w:tc>
      </w:tr>
      <w:tr w:rsidR="00775E5E" w14:paraId="3C7BEDA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5CF4AF8" w14:textId="77777777" w:rsidR="00775E5E" w:rsidRDefault="00000000">
            <w:pPr>
              <w:spacing w:before="40" w:after="40"/>
            </w:pPr>
            <w:r>
              <w:rPr>
                <w:rFonts w:ascii="Courier New" w:eastAsia="Courier New" w:hAnsi="Courier New" w:cs="Courier New"/>
                <w:color w:val="F8F8F2"/>
                <w:sz w:val="18"/>
                <w:szCs w:val="18"/>
              </w:rPr>
              <w:t xml:space="preserve">        interface eth0</w:t>
            </w:r>
          </w:p>
        </w:tc>
      </w:tr>
      <w:tr w:rsidR="00775E5E" w14:paraId="62832343"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958E62C"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virtual_router_id</w:t>
            </w:r>
            <w:proofErr w:type="spellEnd"/>
            <w:r>
              <w:rPr>
                <w:rFonts w:ascii="Courier New" w:eastAsia="Courier New" w:hAnsi="Courier New" w:cs="Courier New"/>
                <w:color w:val="F8F8F2"/>
                <w:sz w:val="18"/>
                <w:szCs w:val="18"/>
              </w:rPr>
              <w:t xml:space="preserve"> 51</w:t>
            </w:r>
          </w:p>
        </w:tc>
      </w:tr>
      <w:tr w:rsidR="00775E5E" w14:paraId="2314D6D4"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BECB627"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priority</w:t>
            </w:r>
            <w:proofErr w:type="spellEnd"/>
            <w:r>
              <w:rPr>
                <w:rFonts w:ascii="Courier New" w:eastAsia="Courier New" w:hAnsi="Courier New" w:cs="Courier New"/>
                <w:color w:val="F8F8F2"/>
                <w:sz w:val="18"/>
                <w:szCs w:val="18"/>
              </w:rPr>
              <w:t xml:space="preserve"> 145   # &lt; 150 (MASTER)</w:t>
            </w:r>
          </w:p>
        </w:tc>
      </w:tr>
      <w:tr w:rsidR="00775E5E" w14:paraId="2D42FC7F"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18242A1" w14:textId="77777777" w:rsidR="00775E5E" w:rsidRDefault="00000000">
            <w:pPr>
              <w:spacing w:before="40" w:after="40"/>
            </w:pPr>
            <w:r>
              <w:rPr>
                <w:rFonts w:ascii="Courier New" w:eastAsia="Courier New" w:hAnsi="Courier New" w:cs="Courier New"/>
                <w:color w:val="F8F8F2"/>
                <w:sz w:val="18"/>
                <w:szCs w:val="18"/>
              </w:rPr>
              <w:t xml:space="preserve">        </w:t>
            </w:r>
            <w:proofErr w:type="spellStart"/>
            <w:r>
              <w:rPr>
                <w:rFonts w:ascii="Courier New" w:eastAsia="Courier New" w:hAnsi="Courier New" w:cs="Courier New"/>
                <w:color w:val="F8F8F2"/>
                <w:sz w:val="18"/>
                <w:szCs w:val="18"/>
              </w:rPr>
              <w:t>advert_int</w:t>
            </w:r>
            <w:proofErr w:type="spellEnd"/>
            <w:r>
              <w:rPr>
                <w:rFonts w:ascii="Courier New" w:eastAsia="Courier New" w:hAnsi="Courier New" w:cs="Courier New"/>
                <w:color w:val="F8F8F2"/>
                <w:sz w:val="18"/>
                <w:szCs w:val="18"/>
              </w:rPr>
              <w:t xml:space="preserve"> 1</w:t>
            </w:r>
          </w:p>
        </w:tc>
      </w:tr>
      <w:tr w:rsidR="00775E5E" w14:paraId="306F7CE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7DDD5E16" w14:textId="77777777" w:rsidR="00775E5E" w:rsidRDefault="00000000">
            <w:pPr>
              <w:spacing w:before="40" w:after="40"/>
            </w:pPr>
            <w:r>
              <w:rPr>
                <w:rFonts w:ascii="Courier New" w:eastAsia="Courier New" w:hAnsi="Courier New" w:cs="Courier New"/>
                <w:color w:val="F8F8F2"/>
                <w:sz w:val="18"/>
                <w:szCs w:val="18"/>
              </w:rPr>
              <w:t xml:space="preserve">        ...</w:t>
            </w:r>
          </w:p>
        </w:tc>
      </w:tr>
      <w:tr w:rsidR="00775E5E" w14:paraId="6B4D063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4017C77E" w14:textId="77777777" w:rsidR="00775E5E" w:rsidRDefault="00000000">
            <w:pPr>
              <w:spacing w:before="40" w:after="40"/>
            </w:pPr>
            <w:r>
              <w:rPr>
                <w:rFonts w:ascii="Courier New" w:eastAsia="Courier New" w:hAnsi="Courier New" w:cs="Courier New"/>
                <w:color w:val="F8F8F2"/>
                <w:sz w:val="18"/>
                <w:szCs w:val="18"/>
              </w:rPr>
              <w:t>}</w:t>
            </w:r>
          </w:p>
        </w:tc>
      </w:tr>
    </w:tbl>
    <w:p w14:paraId="04F5275C" w14:textId="77777777" w:rsidR="00775E5E" w:rsidRDefault="00775E5E">
      <w:pPr>
        <w:spacing w:before="120"/>
      </w:pPr>
    </w:p>
    <w:p w14:paraId="1BB1A81D" w14:textId="77777777" w:rsidR="007B2213" w:rsidRDefault="007B2213">
      <w:pPr>
        <w:spacing w:before="120"/>
      </w:pPr>
    </w:p>
    <w:p w14:paraId="1DD8D82F" w14:textId="525A2B2D" w:rsidR="007B2213" w:rsidRPr="007B2213" w:rsidRDefault="007B2213" w:rsidP="007B2213">
      <w:pPr>
        <w:spacing w:before="120"/>
      </w:pPr>
      <w:r w:rsidRPr="007B2213">
        <w:rPr>
          <w:rFonts w:ascii="Segoe UI Emoji" w:hAnsi="Segoe UI Emoji" w:cs="Segoe UI Emoji"/>
        </w:rPr>
        <w:lastRenderedPageBreak/>
        <w:t>⚠️</w:t>
      </w:r>
      <w:r w:rsidRPr="007B2213">
        <w:t xml:space="preserve"> </w:t>
      </w:r>
      <w:r w:rsidRPr="007B2213">
        <w:rPr>
          <w:b/>
          <w:bCs/>
        </w:rPr>
        <w:t>ATTENTION — Mettre à jour la règle NAT</w:t>
      </w:r>
    </w:p>
    <w:p w14:paraId="22EA3B92" w14:textId="3B084980" w:rsidR="007B2213" w:rsidRPr="007B2213" w:rsidRDefault="00B02A67" w:rsidP="007B2213">
      <w:pPr>
        <w:spacing w:before="120"/>
      </w:pPr>
      <w:r>
        <w:rPr>
          <w:b/>
          <w:bCs/>
        </w:rPr>
        <w:t>Pour nous, l</w:t>
      </w:r>
      <w:r w:rsidR="007B2213" w:rsidRPr="007B2213">
        <w:rPr>
          <w:b/>
          <w:bCs/>
        </w:rPr>
        <w:t xml:space="preserve">a translation d’adresse doit impérativement pointer vers la VIP </w:t>
      </w:r>
      <w:r>
        <w:rPr>
          <w:b/>
          <w:bCs/>
        </w:rPr>
        <w:t xml:space="preserve">(10.31.10.10) </w:t>
      </w:r>
      <w:r w:rsidR="007B2213" w:rsidRPr="007B2213">
        <w:rPr>
          <w:b/>
          <w:bCs/>
        </w:rPr>
        <w:t>et non vers un serveur web individuel</w:t>
      </w:r>
      <w:r w:rsidR="007B2213">
        <w:rPr>
          <w:b/>
          <w:bCs/>
        </w:rPr>
        <w:t xml:space="preserve"> pour accéder au site web de puis l’extérieur</w:t>
      </w:r>
      <w:r w:rsidR="007B2213" w:rsidRPr="007B2213">
        <w:rPr>
          <w:b/>
          <w:bCs/>
        </w:rPr>
        <w:t>.</w:t>
      </w:r>
      <w:r w:rsidR="007B2213" w:rsidRPr="007B2213">
        <w:br/>
        <w:t xml:space="preserve">Exemple correct </w:t>
      </w:r>
      <w:r>
        <w:t xml:space="preserve">sur routeur </w:t>
      </w:r>
      <w:proofErr w:type="spellStart"/>
      <w:r w:rsidR="00533F34">
        <w:t>cisco</w:t>
      </w:r>
      <w:proofErr w:type="spellEnd"/>
      <w:r w:rsidR="00533F34">
        <w:t xml:space="preserve"> </w:t>
      </w:r>
      <w:r w:rsidR="007B2213" w:rsidRPr="007B2213">
        <w:t>:</w:t>
      </w:r>
    </w:p>
    <w:p w14:paraId="0EFC283C" w14:textId="77777777" w:rsidR="007B2213" w:rsidRPr="007B2213" w:rsidRDefault="007B2213" w:rsidP="007B2213">
      <w:pPr>
        <w:spacing w:before="120"/>
        <w:rPr>
          <w:rFonts w:ascii="Courier New" w:hAnsi="Courier New" w:cs="Courier New"/>
          <w:color w:val="FFFFFF" w:themeColor="background1"/>
          <w:sz w:val="18"/>
          <w:szCs w:val="18"/>
        </w:rPr>
      </w:pPr>
      <w:proofErr w:type="spellStart"/>
      <w:r w:rsidRPr="007B2213">
        <w:rPr>
          <w:rFonts w:ascii="Courier New" w:hAnsi="Courier New" w:cs="Courier New"/>
          <w:color w:val="FFFFFF" w:themeColor="background1"/>
          <w:sz w:val="18"/>
          <w:szCs w:val="18"/>
          <w:highlight w:val="black"/>
        </w:rPr>
        <w:t>ip</w:t>
      </w:r>
      <w:proofErr w:type="spellEnd"/>
      <w:r w:rsidRPr="007B2213">
        <w:rPr>
          <w:rFonts w:ascii="Courier New" w:hAnsi="Courier New" w:cs="Courier New"/>
          <w:color w:val="FFFFFF" w:themeColor="background1"/>
          <w:sz w:val="18"/>
          <w:szCs w:val="18"/>
          <w:highlight w:val="black"/>
        </w:rPr>
        <w:t xml:space="preserve"> </w:t>
      </w:r>
      <w:proofErr w:type="spellStart"/>
      <w:r w:rsidRPr="007B2213">
        <w:rPr>
          <w:rFonts w:ascii="Courier New" w:hAnsi="Courier New" w:cs="Courier New"/>
          <w:color w:val="FFFFFF" w:themeColor="background1"/>
          <w:sz w:val="18"/>
          <w:szCs w:val="18"/>
          <w:highlight w:val="black"/>
        </w:rPr>
        <w:t>nat</w:t>
      </w:r>
      <w:proofErr w:type="spellEnd"/>
      <w:r w:rsidRPr="007B2213">
        <w:rPr>
          <w:rFonts w:ascii="Courier New" w:hAnsi="Courier New" w:cs="Courier New"/>
          <w:color w:val="FFFFFF" w:themeColor="background1"/>
          <w:sz w:val="18"/>
          <w:szCs w:val="18"/>
          <w:highlight w:val="black"/>
        </w:rPr>
        <w:t xml:space="preserve"> </w:t>
      </w:r>
      <w:proofErr w:type="spellStart"/>
      <w:r w:rsidRPr="007B2213">
        <w:rPr>
          <w:rFonts w:ascii="Courier New" w:hAnsi="Courier New" w:cs="Courier New"/>
          <w:color w:val="FFFFFF" w:themeColor="background1"/>
          <w:sz w:val="18"/>
          <w:szCs w:val="18"/>
          <w:highlight w:val="black"/>
        </w:rPr>
        <w:t>inside</w:t>
      </w:r>
      <w:proofErr w:type="spellEnd"/>
      <w:r w:rsidRPr="007B2213">
        <w:rPr>
          <w:rFonts w:ascii="Courier New" w:hAnsi="Courier New" w:cs="Courier New"/>
          <w:color w:val="FFFFFF" w:themeColor="background1"/>
          <w:sz w:val="18"/>
          <w:szCs w:val="18"/>
          <w:highlight w:val="black"/>
        </w:rPr>
        <w:t xml:space="preserve"> source </w:t>
      </w:r>
      <w:proofErr w:type="spellStart"/>
      <w:r w:rsidRPr="007B2213">
        <w:rPr>
          <w:rFonts w:ascii="Courier New" w:hAnsi="Courier New" w:cs="Courier New"/>
          <w:color w:val="FFFFFF" w:themeColor="background1"/>
          <w:sz w:val="18"/>
          <w:szCs w:val="18"/>
          <w:highlight w:val="black"/>
        </w:rPr>
        <w:t>static</w:t>
      </w:r>
      <w:proofErr w:type="spellEnd"/>
      <w:r w:rsidRPr="007B2213">
        <w:rPr>
          <w:rFonts w:ascii="Courier New" w:hAnsi="Courier New" w:cs="Courier New"/>
          <w:color w:val="FFFFFF" w:themeColor="background1"/>
          <w:sz w:val="18"/>
          <w:szCs w:val="18"/>
          <w:highlight w:val="black"/>
        </w:rPr>
        <w:t xml:space="preserve"> 10.31.10.10 172.18.53.4</w:t>
      </w:r>
      <w:r w:rsidRPr="007B2213">
        <w:rPr>
          <w:rFonts w:ascii="Courier New" w:hAnsi="Courier New" w:cs="Courier New"/>
          <w:color w:val="FFFFFF" w:themeColor="background1"/>
          <w:sz w:val="18"/>
          <w:szCs w:val="18"/>
        </w:rPr>
        <w:t xml:space="preserve"> </w:t>
      </w:r>
    </w:p>
    <w:p w14:paraId="04027798" w14:textId="77777777" w:rsidR="007B2213" w:rsidRDefault="007B2213">
      <w:pPr>
        <w:spacing w:before="120"/>
      </w:pPr>
    </w:p>
    <w:p w14:paraId="4BF395C4" w14:textId="77777777" w:rsidR="00775E5E" w:rsidRDefault="00000000">
      <w:pPr>
        <w:pStyle w:val="Titre2"/>
      </w:pPr>
      <w:r>
        <w:t>2.5 Activation du service</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5F2214EB" w14:textId="77777777" w:rsidTr="007B2213">
        <w:trPr>
          <w:trHeight w:val="159"/>
        </w:trPr>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5AC55386"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restart </w:t>
            </w:r>
            <w:proofErr w:type="spellStart"/>
            <w:r>
              <w:rPr>
                <w:rFonts w:ascii="Courier New" w:eastAsia="Courier New" w:hAnsi="Courier New" w:cs="Courier New"/>
                <w:color w:val="F8F8F2"/>
                <w:sz w:val="18"/>
                <w:szCs w:val="18"/>
              </w:rPr>
              <w:t>keepalived</w:t>
            </w:r>
            <w:proofErr w:type="spellEnd"/>
          </w:p>
        </w:tc>
      </w:tr>
      <w:tr w:rsidR="00775E5E" w14:paraId="6682542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9896206"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enable </w:t>
            </w:r>
            <w:proofErr w:type="spellStart"/>
            <w:r>
              <w:rPr>
                <w:rFonts w:ascii="Courier New" w:eastAsia="Courier New" w:hAnsi="Courier New" w:cs="Courier New"/>
                <w:color w:val="F8F8F2"/>
                <w:sz w:val="18"/>
                <w:szCs w:val="18"/>
              </w:rPr>
              <w:t>keepalived</w:t>
            </w:r>
            <w:proofErr w:type="spellEnd"/>
          </w:p>
        </w:tc>
      </w:tr>
    </w:tbl>
    <w:p w14:paraId="30E40D94" w14:textId="77777777" w:rsidR="00775E5E" w:rsidRDefault="00000000">
      <w:r>
        <w:br w:type="page"/>
      </w:r>
    </w:p>
    <w:p w14:paraId="37E9A854" w14:textId="77777777" w:rsidR="00775E5E" w:rsidRDefault="00000000">
      <w:pPr>
        <w:pStyle w:val="Titre1"/>
        <w:pBdr>
          <w:bottom w:val="single" w:sz="8" w:space="4" w:color="2E75B6"/>
        </w:pBdr>
      </w:pPr>
      <w:r>
        <w:lastRenderedPageBreak/>
        <w:t>3. Configuration du Partage NFS</w:t>
      </w:r>
    </w:p>
    <w:p w14:paraId="19EB75E2" w14:textId="77777777" w:rsidR="00775E5E" w:rsidRDefault="00775E5E">
      <w:pPr>
        <w:spacing w:before="80"/>
      </w:pPr>
    </w:p>
    <w:p w14:paraId="791630FF" w14:textId="77777777" w:rsidR="00775E5E" w:rsidRDefault="00000000">
      <w:pPr>
        <w:spacing w:before="80" w:after="80"/>
      </w:pPr>
      <w:r>
        <w:rPr>
          <w:color w:val="333333"/>
        </w:rPr>
        <w:t>Le serveur BDD héberge le partage NFS contenant les fichiers web, accessible en lecture/écriture par les deux serveurs web.</w:t>
      </w:r>
    </w:p>
    <w:p w14:paraId="636294EE" w14:textId="77777777" w:rsidR="00775E5E" w:rsidRDefault="00775E5E">
      <w:pPr>
        <w:spacing w:before="120"/>
      </w:pPr>
    </w:p>
    <w:p w14:paraId="440486E6" w14:textId="7CB7F0C8" w:rsidR="005949AE" w:rsidRDefault="00000000">
      <w:pPr>
        <w:pStyle w:val="Titre2"/>
      </w:pPr>
      <w:r>
        <w:t>3.1 Exports NFS sur le serveur BDD</w:t>
      </w:r>
    </w:p>
    <w:p w14:paraId="1F91FB93" w14:textId="5AC5BF56" w:rsidR="005949AE" w:rsidRDefault="005949AE" w:rsidP="005949AE">
      <w:pPr>
        <w:spacing w:line="276" w:lineRule="auto"/>
      </w:pPr>
      <w:r>
        <w:t>On modifie le fichier export via nano /</w:t>
      </w:r>
      <w:proofErr w:type="spellStart"/>
      <w:r>
        <w:t>etc</w:t>
      </w:r>
      <w:proofErr w:type="spellEnd"/>
      <w:r>
        <w:t xml:space="preserve">/exports afin d’ajouter l’autorisation pour le second serveur web (10.31.10.12) de voir le partage </w:t>
      </w:r>
      <w:proofErr w:type="spellStart"/>
      <w:r>
        <w:t>nfs</w:t>
      </w:r>
      <w:proofErr w:type="spellEnd"/>
      <w:r>
        <w:t>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5C689556"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D226AD0" w14:textId="77777777" w:rsidR="00775E5E" w:rsidRDefault="00000000">
            <w:pPr>
              <w:spacing w:before="40" w:after="40"/>
            </w:pPr>
            <w:r>
              <w:rPr>
                <w:rFonts w:ascii="Courier New" w:eastAsia="Courier New" w:hAnsi="Courier New" w:cs="Courier New"/>
                <w:color w:val="F8F8F2"/>
                <w:sz w:val="18"/>
                <w:szCs w:val="18"/>
              </w:rPr>
              <w:t># /</w:t>
            </w:r>
            <w:proofErr w:type="spellStart"/>
            <w:r>
              <w:rPr>
                <w:rFonts w:ascii="Courier New" w:eastAsia="Courier New" w:hAnsi="Courier New" w:cs="Courier New"/>
                <w:color w:val="F8F8F2"/>
                <w:sz w:val="18"/>
                <w:szCs w:val="18"/>
              </w:rPr>
              <w:t>etc</w:t>
            </w:r>
            <w:proofErr w:type="spellEnd"/>
            <w:r>
              <w:rPr>
                <w:rFonts w:ascii="Courier New" w:eastAsia="Courier New" w:hAnsi="Courier New" w:cs="Courier New"/>
                <w:color w:val="F8F8F2"/>
                <w:sz w:val="18"/>
                <w:szCs w:val="18"/>
              </w:rPr>
              <w:t>/exports</w:t>
            </w:r>
          </w:p>
        </w:tc>
      </w:tr>
      <w:tr w:rsidR="00775E5E" w14:paraId="37E2B74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335F41C" w14:textId="77777777" w:rsidR="00775E5E" w:rsidRDefault="00000000">
            <w:pPr>
              <w:spacing w:before="40" w:after="40"/>
            </w:pPr>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srv</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shared_html</w:t>
            </w:r>
            <w:proofErr w:type="spellEnd"/>
            <w:r>
              <w:rPr>
                <w:rFonts w:ascii="Courier New" w:eastAsia="Courier New" w:hAnsi="Courier New" w:cs="Courier New"/>
                <w:color w:val="F8F8F2"/>
                <w:sz w:val="18"/>
                <w:szCs w:val="18"/>
              </w:rPr>
              <w:t xml:space="preserve"> 10.31.10.11(rw,sync,no_subtree_check,nohide,all_squash,anonuid=33,anongid=33)</w:t>
            </w:r>
          </w:p>
        </w:tc>
      </w:tr>
      <w:tr w:rsidR="00775E5E" w14:paraId="3CAE15A0"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0F9E0838" w14:textId="77777777" w:rsidR="00775E5E" w:rsidRDefault="00000000">
            <w:pPr>
              <w:spacing w:before="40" w:after="40"/>
            </w:pPr>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srv</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shared_html</w:t>
            </w:r>
            <w:proofErr w:type="spellEnd"/>
            <w:r>
              <w:rPr>
                <w:rFonts w:ascii="Courier New" w:eastAsia="Courier New" w:hAnsi="Courier New" w:cs="Courier New"/>
                <w:color w:val="F8F8F2"/>
                <w:sz w:val="18"/>
                <w:szCs w:val="18"/>
              </w:rPr>
              <w:t xml:space="preserve"> 10.31.10.12(rw,sync,no_subtree_check,nohide,all_squash,anonuid=33,anongid=33)</w:t>
            </w:r>
          </w:p>
        </w:tc>
      </w:tr>
    </w:tbl>
    <w:p w14:paraId="7D806753" w14:textId="77777777" w:rsidR="00775E5E" w:rsidRDefault="00775E5E">
      <w:pPr>
        <w:spacing w:before="100"/>
      </w:pPr>
    </w:p>
    <w:p w14:paraId="4208D0F1" w14:textId="77777777" w:rsidR="00775E5E" w:rsidRDefault="00000000">
      <w:pPr>
        <w:pStyle w:val="Titre2"/>
      </w:pPr>
      <w:r>
        <w:t>3.2 Redémarrage NFS</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4864778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74475B4"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restart </w:t>
            </w:r>
            <w:proofErr w:type="spellStart"/>
            <w:r>
              <w:rPr>
                <w:rFonts w:ascii="Courier New" w:eastAsia="Courier New" w:hAnsi="Courier New" w:cs="Courier New"/>
                <w:color w:val="F8F8F2"/>
                <w:sz w:val="18"/>
                <w:szCs w:val="18"/>
              </w:rPr>
              <w:t>nfs</w:t>
            </w:r>
            <w:proofErr w:type="spellEnd"/>
            <w:r>
              <w:rPr>
                <w:rFonts w:ascii="Courier New" w:eastAsia="Courier New" w:hAnsi="Courier New" w:cs="Courier New"/>
                <w:color w:val="F8F8F2"/>
                <w:sz w:val="18"/>
                <w:szCs w:val="18"/>
              </w:rPr>
              <w:t>-kernel-server</w:t>
            </w:r>
          </w:p>
        </w:tc>
      </w:tr>
    </w:tbl>
    <w:p w14:paraId="514A1031" w14:textId="77777777" w:rsidR="00775E5E" w:rsidRDefault="00775E5E">
      <w:pPr>
        <w:spacing w:before="100"/>
      </w:pPr>
    </w:p>
    <w:p w14:paraId="215C10B4" w14:textId="77777777" w:rsidR="00775E5E" w:rsidRDefault="00000000">
      <w:pPr>
        <w:pStyle w:val="Titre2"/>
      </w:pPr>
      <w:r>
        <w:t>3.3 Montage NFS sur Web2</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76ED0EA9"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3F98841" w14:textId="77777777" w:rsidR="00775E5E" w:rsidRDefault="00000000">
            <w:pPr>
              <w:spacing w:before="40" w:after="40"/>
            </w:pPr>
            <w:proofErr w:type="spellStart"/>
            <w:r>
              <w:rPr>
                <w:rFonts w:ascii="Courier New" w:eastAsia="Courier New" w:hAnsi="Courier New" w:cs="Courier New"/>
                <w:color w:val="F8F8F2"/>
                <w:sz w:val="18"/>
                <w:szCs w:val="18"/>
              </w:rPr>
              <w:t>mount</w:t>
            </w:r>
            <w:proofErr w:type="spellEnd"/>
            <w:r>
              <w:rPr>
                <w:rFonts w:ascii="Courier New" w:eastAsia="Courier New" w:hAnsi="Courier New" w:cs="Courier New"/>
                <w:color w:val="F8F8F2"/>
                <w:sz w:val="18"/>
                <w:szCs w:val="18"/>
              </w:rPr>
              <w:t xml:space="preserve"> -t nfs4 10.32.10.31:/</w:t>
            </w:r>
            <w:proofErr w:type="spellStart"/>
            <w:r>
              <w:rPr>
                <w:rFonts w:ascii="Courier New" w:eastAsia="Courier New" w:hAnsi="Courier New" w:cs="Courier New"/>
                <w:color w:val="F8F8F2"/>
                <w:sz w:val="18"/>
                <w:szCs w:val="18"/>
              </w:rPr>
              <w:t>srv</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shared_html</w:t>
            </w:r>
            <w:proofErr w:type="spellEnd"/>
            <w:r>
              <w:rPr>
                <w:rFonts w:ascii="Courier New" w:eastAsia="Courier New" w:hAnsi="Courier New" w:cs="Courier New"/>
                <w:color w:val="F8F8F2"/>
                <w:sz w:val="18"/>
                <w:szCs w:val="18"/>
              </w:rPr>
              <w:t xml:space="preserve"> /var/www/html</w:t>
            </w:r>
          </w:p>
        </w:tc>
      </w:tr>
    </w:tbl>
    <w:p w14:paraId="7F585C8E" w14:textId="77777777" w:rsidR="00775E5E" w:rsidRDefault="00775E5E">
      <w:pPr>
        <w:spacing w:before="80"/>
      </w:pPr>
    </w:p>
    <w:p w14:paraId="7BE3BAD4" w14:textId="4B8BC007" w:rsidR="00775E5E" w:rsidRDefault="00000000">
      <w:pPr>
        <w:spacing w:before="80" w:after="80"/>
      </w:pPr>
      <w:r>
        <w:rPr>
          <w:color w:val="333333"/>
        </w:rPr>
        <w:t xml:space="preserve">Pour rendre le montage persistant </w:t>
      </w:r>
      <w:r w:rsidR="005949AE">
        <w:rPr>
          <w:color w:val="333333"/>
        </w:rPr>
        <w:t xml:space="preserve">on modifie le fichier suivant via nano </w:t>
      </w:r>
      <w:r>
        <w:rPr>
          <w:color w:val="333333"/>
        </w:rPr>
        <w:t>/</w:t>
      </w:r>
      <w:proofErr w:type="spellStart"/>
      <w:r>
        <w:rPr>
          <w:color w:val="333333"/>
        </w:rPr>
        <w:t>etc</w:t>
      </w:r>
      <w:proofErr w:type="spellEnd"/>
      <w:r>
        <w:rPr>
          <w:color w:val="333333"/>
        </w:rPr>
        <w:t>/</w:t>
      </w:r>
      <w:proofErr w:type="spellStart"/>
      <w:r>
        <w:rPr>
          <w:color w:val="333333"/>
        </w:rPr>
        <w:t>fstab</w:t>
      </w:r>
      <w:proofErr w:type="spellEnd"/>
      <w:r>
        <w:rPr>
          <w:color w:val="333333"/>
        </w:rPr>
        <w:t xml:space="preserve">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4AEC9A25"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A8351F8" w14:textId="77777777" w:rsidR="00775E5E" w:rsidRDefault="00000000">
            <w:pPr>
              <w:spacing w:before="40" w:after="40"/>
            </w:pPr>
            <w:r>
              <w:rPr>
                <w:rFonts w:ascii="Courier New" w:eastAsia="Courier New" w:hAnsi="Courier New" w:cs="Courier New"/>
                <w:color w:val="F8F8F2"/>
                <w:sz w:val="18"/>
                <w:szCs w:val="18"/>
              </w:rPr>
              <w:t>10.32.10.31:/</w:t>
            </w:r>
            <w:proofErr w:type="spellStart"/>
            <w:r>
              <w:rPr>
                <w:rFonts w:ascii="Courier New" w:eastAsia="Courier New" w:hAnsi="Courier New" w:cs="Courier New"/>
                <w:color w:val="F8F8F2"/>
                <w:sz w:val="18"/>
                <w:szCs w:val="18"/>
              </w:rPr>
              <w:t>srv</w:t>
            </w:r>
            <w:proofErr w:type="spellEnd"/>
            <w:r>
              <w:rPr>
                <w:rFonts w:ascii="Courier New" w:eastAsia="Courier New" w:hAnsi="Courier New" w:cs="Courier New"/>
                <w:color w:val="F8F8F2"/>
                <w:sz w:val="18"/>
                <w:szCs w:val="18"/>
              </w:rPr>
              <w:t>/</w:t>
            </w:r>
            <w:proofErr w:type="spellStart"/>
            <w:r>
              <w:rPr>
                <w:rFonts w:ascii="Courier New" w:eastAsia="Courier New" w:hAnsi="Courier New" w:cs="Courier New"/>
                <w:color w:val="F8F8F2"/>
                <w:sz w:val="18"/>
                <w:szCs w:val="18"/>
              </w:rPr>
              <w:t>shared_html</w:t>
            </w:r>
            <w:proofErr w:type="spellEnd"/>
            <w:r>
              <w:rPr>
                <w:rFonts w:ascii="Courier New" w:eastAsia="Courier New" w:hAnsi="Courier New" w:cs="Courier New"/>
                <w:color w:val="F8F8F2"/>
                <w:sz w:val="18"/>
                <w:szCs w:val="18"/>
              </w:rPr>
              <w:t xml:space="preserve">  /var/www/html  nfs4  defaults  0  0</w:t>
            </w:r>
          </w:p>
        </w:tc>
      </w:tr>
    </w:tbl>
    <w:p w14:paraId="7C9CBA08" w14:textId="2399C410" w:rsidR="007B2213" w:rsidRDefault="00000000">
      <w:r>
        <w:br w:type="page"/>
      </w:r>
    </w:p>
    <w:p w14:paraId="11722B65" w14:textId="77777777" w:rsidR="00775E5E" w:rsidRDefault="00000000">
      <w:pPr>
        <w:pStyle w:val="Titre1"/>
        <w:pBdr>
          <w:bottom w:val="single" w:sz="8" w:space="4" w:color="2E75B6"/>
        </w:pBdr>
      </w:pPr>
      <w:r>
        <w:lastRenderedPageBreak/>
        <w:t>4. Tests de Basculement (Failover)</w:t>
      </w:r>
    </w:p>
    <w:p w14:paraId="63F777DD" w14:textId="77777777" w:rsidR="00775E5E" w:rsidRDefault="00775E5E">
      <w:pPr>
        <w:spacing w:before="80"/>
      </w:pPr>
    </w:p>
    <w:p w14:paraId="27BE3FA4" w14:textId="77777777" w:rsidR="00775E5E" w:rsidRDefault="00000000">
      <w:pPr>
        <w:spacing w:before="80" w:after="80"/>
      </w:pPr>
      <w:r>
        <w:rPr>
          <w:color w:val="333333"/>
        </w:rPr>
        <w:t xml:space="preserve">Chaque service surveillé par </w:t>
      </w:r>
      <w:proofErr w:type="spellStart"/>
      <w:r>
        <w:rPr>
          <w:color w:val="333333"/>
        </w:rPr>
        <w:t>Keepalived</w:t>
      </w:r>
      <w:proofErr w:type="spellEnd"/>
      <w:r>
        <w:rPr>
          <w:color w:val="333333"/>
        </w:rPr>
        <w:t xml:space="preserve"> est arrêté successivement. On vérifie via les logs </w:t>
      </w:r>
      <w:proofErr w:type="spellStart"/>
      <w:r>
        <w:rPr>
          <w:color w:val="333333"/>
        </w:rPr>
        <w:t>Keepalived</w:t>
      </w:r>
      <w:proofErr w:type="spellEnd"/>
      <w:r>
        <w:rPr>
          <w:color w:val="333333"/>
        </w:rPr>
        <w:t xml:space="preserve"> que Web1 passe en BACKUP et Web2 prend le rôle MASTER avec la VIP.</w:t>
      </w:r>
    </w:p>
    <w:p w14:paraId="489C2EB3"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3000"/>
        <w:gridCol w:w="3360"/>
      </w:tblGrid>
      <w:tr w:rsidR="00775E5E" w14:paraId="70726F27" w14:textId="77777777">
        <w:tc>
          <w:tcPr>
            <w:tcW w:w="300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2AB864BE" w14:textId="77777777" w:rsidR="00775E5E" w:rsidRDefault="00000000">
            <w:r>
              <w:rPr>
                <w:b/>
                <w:bCs/>
                <w:color w:val="FFFFFF"/>
                <w:sz w:val="20"/>
                <w:szCs w:val="20"/>
              </w:rPr>
              <w:t>Service</w:t>
            </w:r>
          </w:p>
        </w:tc>
        <w:tc>
          <w:tcPr>
            <w:tcW w:w="300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7EFD8D15" w14:textId="77777777" w:rsidR="00775E5E" w:rsidRDefault="00000000">
            <w:r>
              <w:rPr>
                <w:b/>
                <w:bCs/>
                <w:color w:val="FFFFFF"/>
                <w:sz w:val="20"/>
                <w:szCs w:val="20"/>
              </w:rPr>
              <w:t>Commande d’arrêt</w:t>
            </w:r>
          </w:p>
        </w:tc>
        <w:tc>
          <w:tcPr>
            <w:tcW w:w="3360" w:type="dxa"/>
            <w:tcBorders>
              <w:top w:val="single" w:sz="1" w:space="0" w:color="C5D9E8"/>
              <w:left w:val="single" w:sz="1" w:space="0" w:color="C5D9E8"/>
              <w:bottom w:val="single" w:sz="1" w:space="0" w:color="C5D9E8"/>
              <w:right w:val="single" w:sz="1" w:space="0" w:color="C5D9E8"/>
            </w:tcBorders>
            <w:shd w:val="clear" w:color="auto" w:fill="1F3864"/>
            <w:tcMar>
              <w:top w:w="100" w:type="dxa"/>
              <w:left w:w="140" w:type="dxa"/>
              <w:bottom w:w="100" w:type="dxa"/>
              <w:right w:w="140" w:type="dxa"/>
            </w:tcMar>
          </w:tcPr>
          <w:p w14:paraId="601A6A72" w14:textId="77777777" w:rsidR="00775E5E" w:rsidRDefault="00000000">
            <w:r>
              <w:rPr>
                <w:b/>
                <w:bCs/>
                <w:color w:val="FFFFFF"/>
                <w:sz w:val="20"/>
                <w:szCs w:val="20"/>
              </w:rPr>
              <w:t>Résultat</w:t>
            </w:r>
          </w:p>
        </w:tc>
      </w:tr>
      <w:tr w:rsidR="00775E5E" w14:paraId="7CEC1115" w14:textId="77777777">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711F1FE7" w14:textId="77777777" w:rsidR="00775E5E" w:rsidRDefault="00000000">
            <w:r>
              <w:rPr>
                <w:color w:val="333333"/>
                <w:sz w:val="20"/>
                <w:szCs w:val="20"/>
              </w:rPr>
              <w:t>NGINX (Web)</w:t>
            </w:r>
          </w:p>
        </w:tc>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5217E11F" w14:textId="77777777" w:rsidR="00775E5E" w:rsidRDefault="00000000">
            <w:proofErr w:type="spellStart"/>
            <w:r>
              <w:rPr>
                <w:rFonts w:ascii="Courier New" w:eastAsia="Courier New" w:hAnsi="Courier New" w:cs="Courier New"/>
                <w:color w:val="333333"/>
                <w:sz w:val="18"/>
                <w:szCs w:val="18"/>
              </w:rPr>
              <w:t>systemctl</w:t>
            </w:r>
            <w:proofErr w:type="spellEnd"/>
            <w:r>
              <w:rPr>
                <w:rFonts w:ascii="Courier New" w:eastAsia="Courier New" w:hAnsi="Courier New" w:cs="Courier New"/>
                <w:color w:val="333333"/>
                <w:sz w:val="18"/>
                <w:szCs w:val="18"/>
              </w:rPr>
              <w:t xml:space="preserve"> stop </w:t>
            </w:r>
            <w:proofErr w:type="spellStart"/>
            <w:r>
              <w:rPr>
                <w:rFonts w:ascii="Courier New" w:eastAsia="Courier New" w:hAnsi="Courier New" w:cs="Courier New"/>
                <w:color w:val="333333"/>
                <w:sz w:val="18"/>
                <w:szCs w:val="18"/>
              </w:rPr>
              <w:t>nginx</w:t>
            </w:r>
            <w:proofErr w:type="spellEnd"/>
          </w:p>
        </w:tc>
        <w:tc>
          <w:tcPr>
            <w:tcW w:w="336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79243401" w14:textId="77777777" w:rsidR="00775E5E" w:rsidRDefault="00000000">
            <w:r>
              <w:rPr>
                <w:color w:val="2E7D32"/>
                <w:sz w:val="20"/>
                <w:szCs w:val="20"/>
              </w:rPr>
              <w:t>✅ Bascule vers Web2</w:t>
            </w:r>
          </w:p>
        </w:tc>
      </w:tr>
      <w:tr w:rsidR="00775E5E" w14:paraId="7D718179" w14:textId="77777777">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07584340" w14:textId="77777777" w:rsidR="00775E5E" w:rsidRDefault="00000000">
            <w:r>
              <w:rPr>
                <w:color w:val="333333"/>
                <w:sz w:val="20"/>
                <w:szCs w:val="20"/>
              </w:rPr>
              <w:t>PHP-FPM 8.3</w:t>
            </w:r>
          </w:p>
        </w:tc>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6018A206" w14:textId="77777777" w:rsidR="00775E5E" w:rsidRDefault="00000000">
            <w:proofErr w:type="spellStart"/>
            <w:r>
              <w:rPr>
                <w:rFonts w:ascii="Courier New" w:eastAsia="Courier New" w:hAnsi="Courier New" w:cs="Courier New"/>
                <w:color w:val="333333"/>
                <w:sz w:val="18"/>
                <w:szCs w:val="18"/>
              </w:rPr>
              <w:t>systemctl</w:t>
            </w:r>
            <w:proofErr w:type="spellEnd"/>
            <w:r>
              <w:rPr>
                <w:rFonts w:ascii="Courier New" w:eastAsia="Courier New" w:hAnsi="Courier New" w:cs="Courier New"/>
                <w:color w:val="333333"/>
                <w:sz w:val="18"/>
                <w:szCs w:val="18"/>
              </w:rPr>
              <w:t xml:space="preserve"> stop php8.3-fpm</w:t>
            </w:r>
          </w:p>
        </w:tc>
        <w:tc>
          <w:tcPr>
            <w:tcW w:w="336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2C0CADBA" w14:textId="77777777" w:rsidR="00775E5E" w:rsidRDefault="00000000">
            <w:r>
              <w:rPr>
                <w:color w:val="2E7D32"/>
                <w:sz w:val="20"/>
                <w:szCs w:val="20"/>
              </w:rPr>
              <w:t>✅ Bascule vers Web2</w:t>
            </w:r>
          </w:p>
        </w:tc>
      </w:tr>
      <w:tr w:rsidR="00775E5E" w14:paraId="3B96F407" w14:textId="77777777">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0680F50C" w14:textId="77777777" w:rsidR="00775E5E" w:rsidRDefault="00000000">
            <w:r>
              <w:rPr>
                <w:color w:val="333333"/>
                <w:sz w:val="20"/>
                <w:szCs w:val="20"/>
              </w:rPr>
              <w:t>BIND9 (DNS)</w:t>
            </w:r>
          </w:p>
        </w:tc>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1C458B07" w14:textId="77777777" w:rsidR="00775E5E" w:rsidRDefault="00000000">
            <w:proofErr w:type="spellStart"/>
            <w:r>
              <w:rPr>
                <w:rFonts w:ascii="Courier New" w:eastAsia="Courier New" w:hAnsi="Courier New" w:cs="Courier New"/>
                <w:color w:val="333333"/>
                <w:sz w:val="18"/>
                <w:szCs w:val="18"/>
              </w:rPr>
              <w:t>systemctl</w:t>
            </w:r>
            <w:proofErr w:type="spellEnd"/>
            <w:r>
              <w:rPr>
                <w:rFonts w:ascii="Courier New" w:eastAsia="Courier New" w:hAnsi="Courier New" w:cs="Courier New"/>
                <w:color w:val="333333"/>
                <w:sz w:val="18"/>
                <w:szCs w:val="18"/>
              </w:rPr>
              <w:t xml:space="preserve"> stop bind9</w:t>
            </w:r>
          </w:p>
        </w:tc>
        <w:tc>
          <w:tcPr>
            <w:tcW w:w="336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32F351D4" w14:textId="77777777" w:rsidR="00775E5E" w:rsidRDefault="00000000">
            <w:r>
              <w:rPr>
                <w:color w:val="2E7D32"/>
                <w:sz w:val="20"/>
                <w:szCs w:val="20"/>
              </w:rPr>
              <w:t>✅ Bascule vers Web2</w:t>
            </w:r>
          </w:p>
        </w:tc>
      </w:tr>
      <w:tr w:rsidR="00775E5E" w14:paraId="417E9227" w14:textId="77777777">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291C8B5C" w14:textId="77777777" w:rsidR="00775E5E" w:rsidRDefault="00000000">
            <w:r>
              <w:rPr>
                <w:color w:val="333333"/>
                <w:sz w:val="20"/>
                <w:szCs w:val="20"/>
              </w:rPr>
              <w:t>VSFTPD (FTPS)</w:t>
            </w:r>
          </w:p>
        </w:tc>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471B0198" w14:textId="77777777" w:rsidR="00775E5E" w:rsidRDefault="00000000">
            <w:proofErr w:type="spellStart"/>
            <w:r>
              <w:rPr>
                <w:rFonts w:ascii="Courier New" w:eastAsia="Courier New" w:hAnsi="Courier New" w:cs="Courier New"/>
                <w:color w:val="333333"/>
                <w:sz w:val="18"/>
                <w:szCs w:val="18"/>
              </w:rPr>
              <w:t>systemctl</w:t>
            </w:r>
            <w:proofErr w:type="spellEnd"/>
            <w:r>
              <w:rPr>
                <w:rFonts w:ascii="Courier New" w:eastAsia="Courier New" w:hAnsi="Courier New" w:cs="Courier New"/>
                <w:color w:val="333333"/>
                <w:sz w:val="18"/>
                <w:szCs w:val="18"/>
              </w:rPr>
              <w:t xml:space="preserve"> stop </w:t>
            </w:r>
            <w:proofErr w:type="spellStart"/>
            <w:r>
              <w:rPr>
                <w:rFonts w:ascii="Courier New" w:eastAsia="Courier New" w:hAnsi="Courier New" w:cs="Courier New"/>
                <w:color w:val="333333"/>
                <w:sz w:val="18"/>
                <w:szCs w:val="18"/>
              </w:rPr>
              <w:t>vsftpd</w:t>
            </w:r>
            <w:proofErr w:type="spellEnd"/>
          </w:p>
        </w:tc>
        <w:tc>
          <w:tcPr>
            <w:tcW w:w="336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7218EE65" w14:textId="77777777" w:rsidR="00775E5E" w:rsidRDefault="00000000">
            <w:r>
              <w:rPr>
                <w:color w:val="2E7D32"/>
                <w:sz w:val="20"/>
                <w:szCs w:val="20"/>
              </w:rPr>
              <w:t>✅ Bascule vers Web2</w:t>
            </w:r>
          </w:p>
        </w:tc>
      </w:tr>
      <w:tr w:rsidR="00775E5E" w14:paraId="3E13DDA6" w14:textId="77777777">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2FB9A694" w14:textId="77777777" w:rsidR="00775E5E" w:rsidRDefault="00000000">
            <w:r>
              <w:rPr>
                <w:color w:val="333333"/>
                <w:sz w:val="20"/>
                <w:szCs w:val="20"/>
              </w:rPr>
              <w:t>Zabbix Agent</w:t>
            </w:r>
          </w:p>
        </w:tc>
        <w:tc>
          <w:tcPr>
            <w:tcW w:w="300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00384F64" w14:textId="77777777" w:rsidR="00775E5E" w:rsidRDefault="00000000">
            <w:proofErr w:type="spellStart"/>
            <w:r>
              <w:rPr>
                <w:rFonts w:ascii="Courier New" w:eastAsia="Courier New" w:hAnsi="Courier New" w:cs="Courier New"/>
                <w:color w:val="333333"/>
                <w:sz w:val="18"/>
                <w:szCs w:val="18"/>
              </w:rPr>
              <w:t>systemctl</w:t>
            </w:r>
            <w:proofErr w:type="spellEnd"/>
            <w:r>
              <w:rPr>
                <w:rFonts w:ascii="Courier New" w:eastAsia="Courier New" w:hAnsi="Courier New" w:cs="Courier New"/>
                <w:color w:val="333333"/>
                <w:sz w:val="18"/>
                <w:szCs w:val="18"/>
              </w:rPr>
              <w:t xml:space="preserve"> stop </w:t>
            </w:r>
            <w:proofErr w:type="spellStart"/>
            <w:r>
              <w:rPr>
                <w:rFonts w:ascii="Courier New" w:eastAsia="Courier New" w:hAnsi="Courier New" w:cs="Courier New"/>
                <w:color w:val="333333"/>
                <w:sz w:val="18"/>
                <w:szCs w:val="18"/>
              </w:rPr>
              <w:t>zabbix</w:t>
            </w:r>
            <w:proofErr w:type="spellEnd"/>
            <w:r>
              <w:rPr>
                <w:rFonts w:ascii="Courier New" w:eastAsia="Courier New" w:hAnsi="Courier New" w:cs="Courier New"/>
                <w:color w:val="333333"/>
                <w:sz w:val="18"/>
                <w:szCs w:val="18"/>
              </w:rPr>
              <w:t>-agent</w:t>
            </w:r>
          </w:p>
        </w:tc>
        <w:tc>
          <w:tcPr>
            <w:tcW w:w="3360" w:type="dxa"/>
            <w:tcBorders>
              <w:top w:val="single" w:sz="1" w:space="0" w:color="C5D9E8"/>
              <w:left w:val="single" w:sz="1" w:space="0" w:color="C5D9E8"/>
              <w:bottom w:val="single" w:sz="1" w:space="0" w:color="C5D9E8"/>
              <w:right w:val="single" w:sz="1" w:space="0" w:color="C5D9E8"/>
            </w:tcBorders>
            <w:shd w:val="clear" w:color="auto" w:fill="FFFFFF"/>
            <w:tcMar>
              <w:top w:w="100" w:type="dxa"/>
              <w:left w:w="140" w:type="dxa"/>
              <w:bottom w:w="100" w:type="dxa"/>
              <w:right w:w="140" w:type="dxa"/>
            </w:tcMar>
          </w:tcPr>
          <w:p w14:paraId="0B4A57B8" w14:textId="77777777" w:rsidR="00775E5E" w:rsidRDefault="00000000">
            <w:r>
              <w:rPr>
                <w:color w:val="2E7D32"/>
                <w:sz w:val="20"/>
                <w:szCs w:val="20"/>
              </w:rPr>
              <w:t>✅ Bascule vers Web2</w:t>
            </w:r>
          </w:p>
        </w:tc>
      </w:tr>
      <w:tr w:rsidR="00775E5E" w14:paraId="0C263CC3" w14:textId="77777777">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1B2B0D2D" w14:textId="77777777" w:rsidR="00775E5E" w:rsidRDefault="00000000">
            <w:r>
              <w:rPr>
                <w:color w:val="333333"/>
                <w:sz w:val="20"/>
                <w:szCs w:val="20"/>
              </w:rPr>
              <w:t>Montage NFS</w:t>
            </w:r>
          </w:p>
        </w:tc>
        <w:tc>
          <w:tcPr>
            <w:tcW w:w="300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5DA546C5" w14:textId="77777777" w:rsidR="00775E5E" w:rsidRDefault="00000000">
            <w:proofErr w:type="spellStart"/>
            <w:r>
              <w:rPr>
                <w:rFonts w:ascii="Courier New" w:eastAsia="Courier New" w:hAnsi="Courier New" w:cs="Courier New"/>
                <w:color w:val="333333"/>
                <w:sz w:val="18"/>
                <w:szCs w:val="18"/>
              </w:rPr>
              <w:t>umount</w:t>
            </w:r>
            <w:proofErr w:type="spellEnd"/>
            <w:r>
              <w:rPr>
                <w:rFonts w:ascii="Courier New" w:eastAsia="Courier New" w:hAnsi="Courier New" w:cs="Courier New"/>
                <w:color w:val="333333"/>
                <w:sz w:val="18"/>
                <w:szCs w:val="18"/>
              </w:rPr>
              <w:t xml:space="preserve"> /var/www/html</w:t>
            </w:r>
          </w:p>
        </w:tc>
        <w:tc>
          <w:tcPr>
            <w:tcW w:w="3360" w:type="dxa"/>
            <w:tcBorders>
              <w:top w:val="single" w:sz="1" w:space="0" w:color="C5D9E8"/>
              <w:left w:val="single" w:sz="1" w:space="0" w:color="C5D9E8"/>
              <w:bottom w:val="single" w:sz="1" w:space="0" w:color="C5D9E8"/>
              <w:right w:val="single" w:sz="1" w:space="0" w:color="C5D9E8"/>
            </w:tcBorders>
            <w:shd w:val="clear" w:color="auto" w:fill="F5F5F5"/>
            <w:tcMar>
              <w:top w:w="100" w:type="dxa"/>
              <w:left w:w="140" w:type="dxa"/>
              <w:bottom w:w="100" w:type="dxa"/>
              <w:right w:w="140" w:type="dxa"/>
            </w:tcMar>
          </w:tcPr>
          <w:p w14:paraId="2898E216" w14:textId="77777777" w:rsidR="00775E5E" w:rsidRDefault="00000000">
            <w:r>
              <w:rPr>
                <w:color w:val="2E7D32"/>
                <w:sz w:val="20"/>
                <w:szCs w:val="20"/>
              </w:rPr>
              <w:t>✅ Bascule vers Web2</w:t>
            </w:r>
          </w:p>
        </w:tc>
      </w:tr>
    </w:tbl>
    <w:p w14:paraId="31F5C55B" w14:textId="77777777" w:rsidR="00775E5E" w:rsidRDefault="00775E5E">
      <w:pPr>
        <w:spacing w:before="160"/>
      </w:pPr>
    </w:p>
    <w:p w14:paraId="3CA0F698" w14:textId="77777777" w:rsidR="00775E5E" w:rsidRDefault="00000000">
      <w:pPr>
        <w:pStyle w:val="Titre2"/>
      </w:pPr>
      <w:r>
        <w:t>4.1 Test 1 — Arrêt de NGINX</w:t>
      </w:r>
    </w:p>
    <w:p w14:paraId="06210A73" w14:textId="77777777" w:rsidR="00775E5E" w:rsidRDefault="00775E5E">
      <w:pPr>
        <w:spacing w:before="120"/>
      </w:pPr>
    </w:p>
    <w:p w14:paraId="3C9AA077" w14:textId="77777777" w:rsidR="00775E5E" w:rsidRDefault="00000000">
      <w:pPr>
        <w:pStyle w:val="Titre3"/>
      </w:pPr>
      <w:proofErr w:type="spellStart"/>
      <w:r>
        <w:t>systemctl</w:t>
      </w:r>
      <w:proofErr w:type="spellEnd"/>
      <w:r>
        <w:t xml:space="preserve"> stop </w:t>
      </w:r>
      <w:proofErr w:type="spellStart"/>
      <w:r>
        <w:t>nginx</w:t>
      </w:r>
      <w:proofErr w:type="spellEnd"/>
    </w:p>
    <w:p w14:paraId="130AC209"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28C37308"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EC28DB7"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stop </w:t>
            </w:r>
            <w:proofErr w:type="spellStart"/>
            <w:r>
              <w:rPr>
                <w:rFonts w:ascii="Courier New" w:eastAsia="Courier New" w:hAnsi="Courier New" w:cs="Courier New"/>
                <w:color w:val="F8F8F2"/>
                <w:sz w:val="18"/>
                <w:szCs w:val="18"/>
              </w:rPr>
              <w:t>nginx</w:t>
            </w:r>
            <w:proofErr w:type="spellEnd"/>
          </w:p>
        </w:tc>
      </w:tr>
    </w:tbl>
    <w:p w14:paraId="6D20D3AB"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09296707"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1F653831"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14589928"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14622600" w14:textId="77777777" w:rsidR="00775E5E" w:rsidRDefault="00000000">
            <w:pPr>
              <w:jc w:val="center"/>
            </w:pPr>
            <w:r>
              <w:rPr>
                <w:noProof/>
              </w:rPr>
              <w:drawing>
                <wp:inline distT="0" distB="0" distL="0" distR="0" wp14:anchorId="72899036" wp14:editId="226E4AD3">
                  <wp:extent cx="8582025" cy="666750"/>
                  <wp:effectExtent l="0" t="0" r="0" b="0"/>
                  <wp:docPr id="964763926"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8582025" cy="666750"/>
                          </a:xfrm>
                          <a:prstGeom prst="rect">
                            <a:avLst/>
                          </a:prstGeom>
                        </pic:spPr>
                      </pic:pic>
                    </a:graphicData>
                  </a:graphic>
                </wp:inline>
              </w:drawing>
            </w:r>
          </w:p>
        </w:tc>
      </w:tr>
      <w:tr w:rsidR="00775E5E" w14:paraId="41D9FD1D"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25F84E21" w14:textId="77777777" w:rsidR="00775E5E" w:rsidRDefault="00000000">
            <w:r>
              <w:rPr>
                <w:b/>
                <w:bCs/>
                <w:color w:val="4472C4"/>
                <w:sz w:val="20"/>
                <w:szCs w:val="20"/>
              </w:rPr>
              <w:t>Web2 — srv-web2 (BACKUP → MASTER)</w:t>
            </w:r>
          </w:p>
        </w:tc>
      </w:tr>
      <w:tr w:rsidR="00775E5E" w14:paraId="6377F1E6"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62D0130E" w14:textId="77777777" w:rsidR="00775E5E" w:rsidRDefault="00000000">
            <w:pPr>
              <w:jc w:val="center"/>
            </w:pPr>
            <w:r>
              <w:rPr>
                <w:noProof/>
              </w:rPr>
              <w:drawing>
                <wp:inline distT="0" distB="0" distL="0" distR="0" wp14:anchorId="7C394702" wp14:editId="3C660712">
                  <wp:extent cx="8467725" cy="314325"/>
                  <wp:effectExtent l="0" t="0" r="0" b="0"/>
                  <wp:docPr id="1447737831"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8467725" cy="314325"/>
                          </a:xfrm>
                          <a:prstGeom prst="rect">
                            <a:avLst/>
                          </a:prstGeom>
                        </pic:spPr>
                      </pic:pic>
                    </a:graphicData>
                  </a:graphic>
                </wp:inline>
              </w:drawing>
            </w:r>
          </w:p>
        </w:tc>
      </w:tr>
    </w:tbl>
    <w:p w14:paraId="0B880164"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4308CA44"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7BA9FDF7"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4380E61D" w14:textId="77777777" w:rsidR="00775E5E" w:rsidRDefault="00000000">
            <w:r>
              <w:rPr>
                <w:b/>
                <w:bCs/>
                <w:color w:val="2E7D32"/>
                <w:sz w:val="20"/>
                <w:szCs w:val="20"/>
              </w:rPr>
              <w:t xml:space="preserve">Web2 : </w:t>
            </w:r>
            <w:r>
              <w:rPr>
                <w:color w:val="2E7D32"/>
                <w:sz w:val="20"/>
                <w:szCs w:val="20"/>
              </w:rPr>
              <w:t>MASTER STATE — prise de la VIP ✓</w:t>
            </w:r>
          </w:p>
        </w:tc>
      </w:tr>
    </w:tbl>
    <w:p w14:paraId="4344637A" w14:textId="77777777" w:rsidR="00775E5E" w:rsidRDefault="00775E5E">
      <w:pPr>
        <w:spacing w:before="120"/>
      </w:pPr>
    </w:p>
    <w:p w14:paraId="31A911D1" w14:textId="77777777" w:rsidR="00775E5E" w:rsidRDefault="00000000">
      <w:pPr>
        <w:pStyle w:val="Titre2"/>
      </w:pPr>
      <w:r>
        <w:t>4.2 Test 2 — Arrêt de PHP-FPM</w:t>
      </w:r>
    </w:p>
    <w:p w14:paraId="3E1D583E" w14:textId="77777777" w:rsidR="00775E5E" w:rsidRDefault="00775E5E">
      <w:pPr>
        <w:spacing w:before="120"/>
      </w:pPr>
    </w:p>
    <w:p w14:paraId="06CF09C9" w14:textId="77777777" w:rsidR="00775E5E" w:rsidRDefault="00000000">
      <w:pPr>
        <w:pStyle w:val="Titre3"/>
      </w:pPr>
      <w:proofErr w:type="spellStart"/>
      <w:r>
        <w:t>systemctl</w:t>
      </w:r>
      <w:proofErr w:type="spellEnd"/>
      <w:r>
        <w:t xml:space="preserve"> stop php8.3-fpm</w:t>
      </w:r>
    </w:p>
    <w:p w14:paraId="4FB70D87"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511ABF21"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C8EE602" w14:textId="77777777" w:rsidR="00775E5E" w:rsidRDefault="00000000">
            <w:pPr>
              <w:spacing w:before="40" w:after="40"/>
            </w:pPr>
            <w:proofErr w:type="spellStart"/>
            <w:r>
              <w:rPr>
                <w:rFonts w:ascii="Courier New" w:eastAsia="Courier New" w:hAnsi="Courier New" w:cs="Courier New"/>
                <w:color w:val="F8F8F2"/>
                <w:sz w:val="18"/>
                <w:szCs w:val="18"/>
              </w:rPr>
              <w:lastRenderedPageBreak/>
              <w:t>systemctl</w:t>
            </w:r>
            <w:proofErr w:type="spellEnd"/>
            <w:r>
              <w:rPr>
                <w:rFonts w:ascii="Courier New" w:eastAsia="Courier New" w:hAnsi="Courier New" w:cs="Courier New"/>
                <w:color w:val="F8F8F2"/>
                <w:sz w:val="18"/>
                <w:szCs w:val="18"/>
              </w:rPr>
              <w:t xml:space="preserve"> stop php8.3-fpm</w:t>
            </w:r>
          </w:p>
        </w:tc>
      </w:tr>
    </w:tbl>
    <w:p w14:paraId="0A233E1E"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394F3706"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0512B24F"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7B90750C"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2EFEAF1B" w14:textId="77777777" w:rsidR="00775E5E" w:rsidRDefault="00000000">
            <w:pPr>
              <w:jc w:val="center"/>
            </w:pPr>
            <w:r>
              <w:rPr>
                <w:noProof/>
              </w:rPr>
              <w:drawing>
                <wp:inline distT="0" distB="0" distL="0" distR="0" wp14:anchorId="312A1462" wp14:editId="365CBB16">
                  <wp:extent cx="8620125" cy="533400"/>
                  <wp:effectExtent l="0" t="0" r="0" b="0"/>
                  <wp:docPr id="1692834346"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8620125" cy="533400"/>
                          </a:xfrm>
                          <a:prstGeom prst="rect">
                            <a:avLst/>
                          </a:prstGeom>
                        </pic:spPr>
                      </pic:pic>
                    </a:graphicData>
                  </a:graphic>
                </wp:inline>
              </w:drawing>
            </w:r>
          </w:p>
        </w:tc>
      </w:tr>
      <w:tr w:rsidR="00775E5E" w14:paraId="17FBFA9C"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6FE7502E" w14:textId="77777777" w:rsidR="00775E5E" w:rsidRDefault="00000000">
            <w:r>
              <w:rPr>
                <w:b/>
                <w:bCs/>
                <w:color w:val="4472C4"/>
                <w:sz w:val="20"/>
                <w:szCs w:val="20"/>
              </w:rPr>
              <w:t>Web2 — srv-web2 (BACKUP → MASTER)</w:t>
            </w:r>
          </w:p>
        </w:tc>
      </w:tr>
      <w:tr w:rsidR="00775E5E" w14:paraId="37F8EA2A"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38C9FCED" w14:textId="77777777" w:rsidR="00775E5E" w:rsidRDefault="00000000">
            <w:pPr>
              <w:jc w:val="center"/>
            </w:pPr>
            <w:r>
              <w:rPr>
                <w:noProof/>
              </w:rPr>
              <w:drawing>
                <wp:inline distT="0" distB="0" distL="0" distR="0" wp14:anchorId="1E81F969" wp14:editId="7B49F061">
                  <wp:extent cx="8582025" cy="276225"/>
                  <wp:effectExtent l="0" t="0" r="0" b="0"/>
                  <wp:docPr id="789960457"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8582025" cy="276225"/>
                          </a:xfrm>
                          <a:prstGeom prst="rect">
                            <a:avLst/>
                          </a:prstGeom>
                        </pic:spPr>
                      </pic:pic>
                    </a:graphicData>
                  </a:graphic>
                </wp:inline>
              </w:drawing>
            </w:r>
          </w:p>
        </w:tc>
      </w:tr>
    </w:tbl>
    <w:p w14:paraId="633C0D78"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428D61BE"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11DDA7FD"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7F823DE4" w14:textId="77777777" w:rsidR="00775E5E" w:rsidRDefault="00000000">
            <w:r>
              <w:rPr>
                <w:b/>
                <w:bCs/>
                <w:color w:val="2E7D32"/>
                <w:sz w:val="20"/>
                <w:szCs w:val="20"/>
              </w:rPr>
              <w:t xml:space="preserve">Web2 : </w:t>
            </w:r>
            <w:r>
              <w:rPr>
                <w:color w:val="2E7D32"/>
                <w:sz w:val="20"/>
                <w:szCs w:val="20"/>
              </w:rPr>
              <w:t>MASTER STATE — prise de la VIP ✓</w:t>
            </w:r>
          </w:p>
        </w:tc>
      </w:tr>
    </w:tbl>
    <w:p w14:paraId="44EB9110" w14:textId="77777777" w:rsidR="00775E5E" w:rsidRDefault="00775E5E">
      <w:pPr>
        <w:spacing w:before="120"/>
      </w:pPr>
    </w:p>
    <w:p w14:paraId="1C28E0E4" w14:textId="77777777" w:rsidR="00775E5E" w:rsidRDefault="00000000">
      <w:pPr>
        <w:pStyle w:val="Titre2"/>
      </w:pPr>
      <w:r>
        <w:t>4.3 Test 3 — Arrêt de BIND9 (DNS)</w:t>
      </w:r>
    </w:p>
    <w:p w14:paraId="674848A4" w14:textId="77777777" w:rsidR="00775E5E" w:rsidRDefault="00775E5E">
      <w:pPr>
        <w:spacing w:before="120"/>
      </w:pPr>
    </w:p>
    <w:p w14:paraId="5B17B629" w14:textId="77777777" w:rsidR="00775E5E" w:rsidRDefault="00000000">
      <w:pPr>
        <w:pStyle w:val="Titre3"/>
      </w:pPr>
      <w:proofErr w:type="spellStart"/>
      <w:r>
        <w:t>systemctl</w:t>
      </w:r>
      <w:proofErr w:type="spellEnd"/>
      <w:r>
        <w:t xml:space="preserve"> stop bind9</w:t>
      </w:r>
    </w:p>
    <w:p w14:paraId="37B42307"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56D4A74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14B09F1C"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stop bind9</w:t>
            </w:r>
          </w:p>
        </w:tc>
      </w:tr>
    </w:tbl>
    <w:p w14:paraId="3722FC4E"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398A9331"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5436132D"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1BB94A5F"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143DA395" w14:textId="77777777" w:rsidR="00775E5E" w:rsidRDefault="00000000">
            <w:pPr>
              <w:jc w:val="center"/>
            </w:pPr>
            <w:r>
              <w:rPr>
                <w:noProof/>
              </w:rPr>
              <w:drawing>
                <wp:inline distT="0" distB="0" distL="0" distR="0" wp14:anchorId="5E97C521" wp14:editId="7F72619F">
                  <wp:extent cx="8582025" cy="657225"/>
                  <wp:effectExtent l="0" t="0" r="0" b="0"/>
                  <wp:docPr id="1487717830"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8582025" cy="657225"/>
                          </a:xfrm>
                          <a:prstGeom prst="rect">
                            <a:avLst/>
                          </a:prstGeom>
                        </pic:spPr>
                      </pic:pic>
                    </a:graphicData>
                  </a:graphic>
                </wp:inline>
              </w:drawing>
            </w:r>
          </w:p>
        </w:tc>
      </w:tr>
      <w:tr w:rsidR="00775E5E" w14:paraId="3B531468"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2E66DDAD" w14:textId="77777777" w:rsidR="00775E5E" w:rsidRDefault="00000000">
            <w:r>
              <w:rPr>
                <w:b/>
                <w:bCs/>
                <w:color w:val="4472C4"/>
                <w:sz w:val="20"/>
                <w:szCs w:val="20"/>
              </w:rPr>
              <w:t>Web2 — srv-web2 (BACKUP → MASTER)</w:t>
            </w:r>
          </w:p>
        </w:tc>
      </w:tr>
      <w:tr w:rsidR="00775E5E" w14:paraId="0444DD2D"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7D42BC75" w14:textId="77777777" w:rsidR="00775E5E" w:rsidRDefault="00000000">
            <w:pPr>
              <w:jc w:val="center"/>
            </w:pPr>
            <w:r>
              <w:rPr>
                <w:noProof/>
              </w:rPr>
              <w:drawing>
                <wp:inline distT="0" distB="0" distL="0" distR="0" wp14:anchorId="6217FA69" wp14:editId="4CEE6C7B">
                  <wp:extent cx="8601075" cy="285750"/>
                  <wp:effectExtent l="0" t="0" r="0" b="0"/>
                  <wp:docPr id="1243864449"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8601075" cy="285750"/>
                          </a:xfrm>
                          <a:prstGeom prst="rect">
                            <a:avLst/>
                          </a:prstGeom>
                        </pic:spPr>
                      </pic:pic>
                    </a:graphicData>
                  </a:graphic>
                </wp:inline>
              </w:drawing>
            </w:r>
          </w:p>
        </w:tc>
      </w:tr>
    </w:tbl>
    <w:p w14:paraId="60E5C6CF"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2439DA2A"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6A08EDA1"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7391320C" w14:textId="77777777" w:rsidR="00775E5E" w:rsidRDefault="00000000">
            <w:r>
              <w:rPr>
                <w:b/>
                <w:bCs/>
                <w:color w:val="2E7D32"/>
                <w:sz w:val="20"/>
                <w:szCs w:val="20"/>
              </w:rPr>
              <w:t xml:space="preserve">Web2 : </w:t>
            </w:r>
            <w:r>
              <w:rPr>
                <w:color w:val="2E7D32"/>
                <w:sz w:val="20"/>
                <w:szCs w:val="20"/>
              </w:rPr>
              <w:t>MASTER STATE — prise de la VIP ✓</w:t>
            </w:r>
          </w:p>
        </w:tc>
      </w:tr>
    </w:tbl>
    <w:p w14:paraId="5A7354FF" w14:textId="77777777" w:rsidR="00775E5E" w:rsidRDefault="00775E5E">
      <w:pPr>
        <w:spacing w:before="120"/>
      </w:pPr>
    </w:p>
    <w:p w14:paraId="1590AF61" w14:textId="77777777" w:rsidR="00775E5E" w:rsidRDefault="00000000">
      <w:pPr>
        <w:pStyle w:val="Titre2"/>
      </w:pPr>
      <w:r>
        <w:t>4.4 Test 4 — Arrêt de VSFTPD (FTPS)</w:t>
      </w:r>
    </w:p>
    <w:p w14:paraId="6AA4CF90" w14:textId="77777777" w:rsidR="00775E5E" w:rsidRDefault="00775E5E">
      <w:pPr>
        <w:spacing w:before="120"/>
      </w:pPr>
    </w:p>
    <w:p w14:paraId="4FBBB169" w14:textId="77777777" w:rsidR="00775E5E" w:rsidRDefault="00000000">
      <w:pPr>
        <w:pStyle w:val="Titre3"/>
      </w:pPr>
      <w:proofErr w:type="spellStart"/>
      <w:r>
        <w:t>systemctl</w:t>
      </w:r>
      <w:proofErr w:type="spellEnd"/>
      <w:r>
        <w:t xml:space="preserve"> stop </w:t>
      </w:r>
      <w:proofErr w:type="spellStart"/>
      <w:r>
        <w:t>vsftpd</w:t>
      </w:r>
      <w:proofErr w:type="spellEnd"/>
    </w:p>
    <w:p w14:paraId="6E91EAC6"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6D92D582"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6EE8A1C4"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stop </w:t>
            </w:r>
            <w:proofErr w:type="spellStart"/>
            <w:r>
              <w:rPr>
                <w:rFonts w:ascii="Courier New" w:eastAsia="Courier New" w:hAnsi="Courier New" w:cs="Courier New"/>
                <w:color w:val="F8F8F2"/>
                <w:sz w:val="18"/>
                <w:szCs w:val="18"/>
              </w:rPr>
              <w:t>vsftpd</w:t>
            </w:r>
            <w:proofErr w:type="spellEnd"/>
          </w:p>
        </w:tc>
      </w:tr>
    </w:tbl>
    <w:p w14:paraId="3515DF6D"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7ED140BC"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23293489"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640B7D8A"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3CAD6BC0" w14:textId="77777777" w:rsidR="00775E5E" w:rsidRDefault="00000000">
            <w:pPr>
              <w:jc w:val="center"/>
            </w:pPr>
            <w:r>
              <w:rPr>
                <w:noProof/>
              </w:rPr>
              <w:lastRenderedPageBreak/>
              <w:drawing>
                <wp:inline distT="0" distB="0" distL="0" distR="0" wp14:anchorId="71C47875" wp14:editId="194E0F2D">
                  <wp:extent cx="8515350" cy="657225"/>
                  <wp:effectExtent l="0" t="0" r="0" b="0"/>
                  <wp:docPr id="1739829137"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8515350" cy="657225"/>
                          </a:xfrm>
                          <a:prstGeom prst="rect">
                            <a:avLst/>
                          </a:prstGeom>
                        </pic:spPr>
                      </pic:pic>
                    </a:graphicData>
                  </a:graphic>
                </wp:inline>
              </w:drawing>
            </w:r>
          </w:p>
        </w:tc>
      </w:tr>
      <w:tr w:rsidR="00775E5E" w14:paraId="3D1FA1F7"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27DBFA57" w14:textId="77777777" w:rsidR="00775E5E" w:rsidRDefault="00000000">
            <w:r>
              <w:rPr>
                <w:b/>
                <w:bCs/>
                <w:color w:val="4472C4"/>
                <w:sz w:val="20"/>
                <w:szCs w:val="20"/>
              </w:rPr>
              <w:t>Web2 — srv-web2 (BACKUP → MASTER)</w:t>
            </w:r>
          </w:p>
        </w:tc>
      </w:tr>
      <w:tr w:rsidR="00775E5E" w14:paraId="5739A1CF"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019549B7" w14:textId="77777777" w:rsidR="00775E5E" w:rsidRDefault="00000000">
            <w:pPr>
              <w:jc w:val="center"/>
            </w:pPr>
            <w:r>
              <w:rPr>
                <w:noProof/>
              </w:rPr>
              <w:drawing>
                <wp:inline distT="0" distB="0" distL="0" distR="0" wp14:anchorId="62A8EFC3" wp14:editId="0602F172">
                  <wp:extent cx="8420100" cy="276225"/>
                  <wp:effectExtent l="0" t="0" r="0" b="0"/>
                  <wp:docPr id="650363106"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8420100" cy="276225"/>
                          </a:xfrm>
                          <a:prstGeom prst="rect">
                            <a:avLst/>
                          </a:prstGeom>
                        </pic:spPr>
                      </pic:pic>
                    </a:graphicData>
                  </a:graphic>
                </wp:inline>
              </w:drawing>
            </w:r>
          </w:p>
        </w:tc>
      </w:tr>
    </w:tbl>
    <w:p w14:paraId="5901621B"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6A94817D"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251D9E4C"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7C4E8014" w14:textId="77777777" w:rsidR="00775E5E" w:rsidRDefault="00000000">
            <w:r>
              <w:rPr>
                <w:b/>
                <w:bCs/>
                <w:color w:val="2E7D32"/>
                <w:sz w:val="20"/>
                <w:szCs w:val="20"/>
              </w:rPr>
              <w:t xml:space="preserve">Web2 : </w:t>
            </w:r>
            <w:r>
              <w:rPr>
                <w:color w:val="2E7D32"/>
                <w:sz w:val="20"/>
                <w:szCs w:val="20"/>
              </w:rPr>
              <w:t>MASTER STATE — prise de la VIP ✓</w:t>
            </w:r>
          </w:p>
        </w:tc>
      </w:tr>
    </w:tbl>
    <w:p w14:paraId="5E388CEC" w14:textId="77777777" w:rsidR="00775E5E" w:rsidRDefault="00775E5E">
      <w:pPr>
        <w:spacing w:before="120"/>
      </w:pPr>
    </w:p>
    <w:p w14:paraId="3A8324E2" w14:textId="77777777" w:rsidR="00775E5E" w:rsidRDefault="00000000">
      <w:pPr>
        <w:pStyle w:val="Titre2"/>
      </w:pPr>
      <w:r>
        <w:t>4.5 Test 5 — Arrêt de Zabbix Agent</w:t>
      </w:r>
    </w:p>
    <w:p w14:paraId="542AC233" w14:textId="77777777" w:rsidR="00775E5E" w:rsidRDefault="00775E5E">
      <w:pPr>
        <w:spacing w:before="120"/>
      </w:pPr>
    </w:p>
    <w:p w14:paraId="0768FF0A" w14:textId="77777777" w:rsidR="00775E5E" w:rsidRDefault="00000000">
      <w:pPr>
        <w:pStyle w:val="Titre3"/>
      </w:pPr>
      <w:proofErr w:type="spellStart"/>
      <w:r>
        <w:t>systemctl</w:t>
      </w:r>
      <w:proofErr w:type="spellEnd"/>
      <w:r>
        <w:t xml:space="preserve"> stop </w:t>
      </w:r>
      <w:proofErr w:type="spellStart"/>
      <w:r>
        <w:t>zabbix</w:t>
      </w:r>
      <w:proofErr w:type="spellEnd"/>
      <w:r>
        <w:t>-agent</w:t>
      </w:r>
    </w:p>
    <w:p w14:paraId="620CD44F"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4045677C"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2139C4F3" w14:textId="77777777" w:rsidR="00775E5E" w:rsidRDefault="00000000">
            <w:pPr>
              <w:spacing w:before="40" w:after="40"/>
            </w:pPr>
            <w:proofErr w:type="spellStart"/>
            <w:r>
              <w:rPr>
                <w:rFonts w:ascii="Courier New" w:eastAsia="Courier New" w:hAnsi="Courier New" w:cs="Courier New"/>
                <w:color w:val="F8F8F2"/>
                <w:sz w:val="18"/>
                <w:szCs w:val="18"/>
              </w:rPr>
              <w:t>systemctl</w:t>
            </w:r>
            <w:proofErr w:type="spellEnd"/>
            <w:r>
              <w:rPr>
                <w:rFonts w:ascii="Courier New" w:eastAsia="Courier New" w:hAnsi="Courier New" w:cs="Courier New"/>
                <w:color w:val="F8F8F2"/>
                <w:sz w:val="18"/>
                <w:szCs w:val="18"/>
              </w:rPr>
              <w:t xml:space="preserve"> stop </w:t>
            </w:r>
            <w:proofErr w:type="spellStart"/>
            <w:r>
              <w:rPr>
                <w:rFonts w:ascii="Courier New" w:eastAsia="Courier New" w:hAnsi="Courier New" w:cs="Courier New"/>
                <w:color w:val="F8F8F2"/>
                <w:sz w:val="18"/>
                <w:szCs w:val="18"/>
              </w:rPr>
              <w:t>zabbix</w:t>
            </w:r>
            <w:proofErr w:type="spellEnd"/>
            <w:r>
              <w:rPr>
                <w:rFonts w:ascii="Courier New" w:eastAsia="Courier New" w:hAnsi="Courier New" w:cs="Courier New"/>
                <w:color w:val="F8F8F2"/>
                <w:sz w:val="18"/>
                <w:szCs w:val="18"/>
              </w:rPr>
              <w:t>-agent</w:t>
            </w:r>
          </w:p>
        </w:tc>
      </w:tr>
    </w:tbl>
    <w:p w14:paraId="419FC548"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69EC772B"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29602EB4"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5B982B8C"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2FA4AD46" w14:textId="77777777" w:rsidR="00775E5E" w:rsidRDefault="00000000">
            <w:pPr>
              <w:jc w:val="center"/>
            </w:pPr>
            <w:r>
              <w:rPr>
                <w:noProof/>
              </w:rPr>
              <w:drawing>
                <wp:inline distT="0" distB="0" distL="0" distR="0" wp14:anchorId="39F56194" wp14:editId="15AD4954">
                  <wp:extent cx="8467725" cy="504825"/>
                  <wp:effectExtent l="0" t="0" r="0" b="0"/>
                  <wp:docPr id="344247556"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8467725" cy="504825"/>
                          </a:xfrm>
                          <a:prstGeom prst="rect">
                            <a:avLst/>
                          </a:prstGeom>
                        </pic:spPr>
                      </pic:pic>
                    </a:graphicData>
                  </a:graphic>
                </wp:inline>
              </w:drawing>
            </w:r>
          </w:p>
        </w:tc>
      </w:tr>
      <w:tr w:rsidR="00775E5E" w14:paraId="551C54F0"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77CB80E2" w14:textId="77777777" w:rsidR="00775E5E" w:rsidRDefault="00000000">
            <w:r>
              <w:rPr>
                <w:b/>
                <w:bCs/>
                <w:color w:val="4472C4"/>
                <w:sz w:val="20"/>
                <w:szCs w:val="20"/>
              </w:rPr>
              <w:t>Web2 — srv-web2 (BACKUP → MASTER)</w:t>
            </w:r>
          </w:p>
        </w:tc>
      </w:tr>
      <w:tr w:rsidR="00775E5E" w14:paraId="24903987"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3AF35853" w14:textId="77777777" w:rsidR="00775E5E" w:rsidRDefault="00000000">
            <w:pPr>
              <w:jc w:val="center"/>
            </w:pPr>
            <w:r>
              <w:rPr>
                <w:noProof/>
              </w:rPr>
              <w:drawing>
                <wp:inline distT="0" distB="0" distL="0" distR="0" wp14:anchorId="33E2D7D5" wp14:editId="207EE8B0">
                  <wp:extent cx="8534400" cy="295275"/>
                  <wp:effectExtent l="0" t="0" r="0" b="0"/>
                  <wp:docPr id="638284830"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8534400" cy="295275"/>
                          </a:xfrm>
                          <a:prstGeom prst="rect">
                            <a:avLst/>
                          </a:prstGeom>
                        </pic:spPr>
                      </pic:pic>
                    </a:graphicData>
                  </a:graphic>
                </wp:inline>
              </w:drawing>
            </w:r>
          </w:p>
        </w:tc>
      </w:tr>
    </w:tbl>
    <w:p w14:paraId="4BFBAD8F"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2668505F"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113E25A9"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18378EA7" w14:textId="77777777" w:rsidR="00775E5E" w:rsidRDefault="00000000">
            <w:r>
              <w:rPr>
                <w:b/>
                <w:bCs/>
                <w:color w:val="2E7D32"/>
                <w:sz w:val="20"/>
                <w:szCs w:val="20"/>
              </w:rPr>
              <w:t xml:space="preserve">Web2 : </w:t>
            </w:r>
            <w:r>
              <w:rPr>
                <w:color w:val="2E7D32"/>
                <w:sz w:val="20"/>
                <w:szCs w:val="20"/>
              </w:rPr>
              <w:t>MASTER STATE — prise de la VIP ✓</w:t>
            </w:r>
          </w:p>
        </w:tc>
      </w:tr>
    </w:tbl>
    <w:p w14:paraId="0AE00CBB" w14:textId="77777777" w:rsidR="00775E5E" w:rsidRDefault="00775E5E">
      <w:pPr>
        <w:spacing w:before="120"/>
      </w:pPr>
    </w:p>
    <w:p w14:paraId="50550899" w14:textId="77777777" w:rsidR="00775E5E" w:rsidRDefault="00000000">
      <w:pPr>
        <w:pStyle w:val="Titre2"/>
      </w:pPr>
      <w:r>
        <w:t>4.6 Test 6 — Démontage NFS</w:t>
      </w:r>
    </w:p>
    <w:p w14:paraId="6937A4EE" w14:textId="77777777" w:rsidR="00775E5E" w:rsidRDefault="00775E5E">
      <w:pPr>
        <w:spacing w:before="120"/>
      </w:pPr>
    </w:p>
    <w:p w14:paraId="16BF2604" w14:textId="77777777" w:rsidR="00775E5E" w:rsidRDefault="00000000">
      <w:pPr>
        <w:pStyle w:val="Titre3"/>
      </w:pPr>
      <w:proofErr w:type="spellStart"/>
      <w:r>
        <w:t>umount</w:t>
      </w:r>
      <w:proofErr w:type="spellEnd"/>
      <w:r>
        <w:t xml:space="preserve"> /var/www/html</w:t>
      </w:r>
    </w:p>
    <w:p w14:paraId="3E221BFA" w14:textId="77777777" w:rsidR="00775E5E" w:rsidRDefault="00000000">
      <w:pPr>
        <w:spacing w:before="80" w:after="80"/>
      </w:pPr>
      <w:r>
        <w:rPr>
          <w:b/>
          <w:bCs/>
          <w:color w:val="333333"/>
        </w:rPr>
        <w:t xml:space="preserve">Commande :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0"/>
      </w:tblGrid>
      <w:tr w:rsidR="00775E5E" w14:paraId="11E93237" w14:textId="77777777">
        <w:tc>
          <w:tcPr>
            <w:tcW w:w="9000" w:type="dxa"/>
            <w:tcBorders>
              <w:top w:val="none" w:sz="0" w:space="0" w:color="FFFFFF"/>
              <w:left w:val="none" w:sz="0" w:space="0" w:color="FFFFFF"/>
              <w:bottom w:val="none" w:sz="0" w:space="0" w:color="FFFFFF"/>
              <w:right w:val="none" w:sz="0" w:space="0" w:color="FFFFFF"/>
            </w:tcBorders>
            <w:shd w:val="clear" w:color="auto" w:fill="2B2B2B"/>
            <w:tcMar>
              <w:top w:w="0" w:type="dxa"/>
              <w:left w:w="160" w:type="dxa"/>
              <w:bottom w:w="0" w:type="dxa"/>
              <w:right w:w="160" w:type="dxa"/>
            </w:tcMar>
          </w:tcPr>
          <w:p w14:paraId="3D982C53" w14:textId="77777777" w:rsidR="00775E5E" w:rsidRDefault="00000000">
            <w:pPr>
              <w:spacing w:before="40" w:after="40"/>
            </w:pPr>
            <w:proofErr w:type="spellStart"/>
            <w:r>
              <w:rPr>
                <w:rFonts w:ascii="Courier New" w:eastAsia="Courier New" w:hAnsi="Courier New" w:cs="Courier New"/>
                <w:color w:val="F8F8F2"/>
                <w:sz w:val="18"/>
                <w:szCs w:val="18"/>
              </w:rPr>
              <w:t>umount</w:t>
            </w:r>
            <w:proofErr w:type="spellEnd"/>
            <w:r>
              <w:rPr>
                <w:rFonts w:ascii="Courier New" w:eastAsia="Courier New" w:hAnsi="Courier New" w:cs="Courier New"/>
                <w:color w:val="F8F8F2"/>
                <w:sz w:val="18"/>
                <w:szCs w:val="18"/>
              </w:rPr>
              <w:t xml:space="preserve"> /var/www/html</w:t>
            </w:r>
          </w:p>
        </w:tc>
      </w:tr>
    </w:tbl>
    <w:p w14:paraId="3A381517"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775E5E" w14:paraId="20115408" w14:textId="77777777">
        <w:tc>
          <w:tcPr>
            <w:tcW w:w="9360" w:type="dxa"/>
            <w:tcBorders>
              <w:top w:val="none" w:sz="0" w:space="0" w:color="FFFFFF"/>
              <w:left w:val="none" w:sz="0" w:space="0" w:color="FFFFFF"/>
              <w:bottom w:val="none" w:sz="0" w:space="0" w:color="FFFFFF"/>
              <w:right w:val="none" w:sz="0" w:space="0" w:color="FFFFFF"/>
            </w:tcBorders>
            <w:tcMar>
              <w:top w:w="80" w:type="dxa"/>
              <w:left w:w="80" w:type="dxa"/>
              <w:bottom w:w="40" w:type="dxa"/>
              <w:right w:w="80" w:type="dxa"/>
            </w:tcMar>
          </w:tcPr>
          <w:p w14:paraId="148DD42C" w14:textId="77777777" w:rsidR="00775E5E" w:rsidRDefault="00000000">
            <w:r>
              <w:rPr>
                <w:b/>
                <w:bCs/>
                <w:color w:val="4472C4"/>
                <w:sz w:val="20"/>
                <w:szCs w:val="20"/>
              </w:rPr>
              <w:t xml:space="preserve">Web1 — </w:t>
            </w:r>
            <w:proofErr w:type="spellStart"/>
            <w:r>
              <w:rPr>
                <w:b/>
                <w:bCs/>
                <w:color w:val="4472C4"/>
                <w:sz w:val="20"/>
                <w:szCs w:val="20"/>
              </w:rPr>
              <w:t>srv</w:t>
            </w:r>
            <w:proofErr w:type="spellEnd"/>
            <w:r>
              <w:rPr>
                <w:b/>
                <w:bCs/>
                <w:color w:val="4472C4"/>
                <w:sz w:val="20"/>
                <w:szCs w:val="20"/>
              </w:rPr>
              <w:t>-web (MASTER → BACKUP)</w:t>
            </w:r>
          </w:p>
        </w:tc>
      </w:tr>
      <w:tr w:rsidR="00775E5E" w14:paraId="28E749DB"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53D18BA6" w14:textId="77777777" w:rsidR="00775E5E" w:rsidRDefault="00000000">
            <w:pPr>
              <w:jc w:val="center"/>
            </w:pPr>
            <w:r>
              <w:rPr>
                <w:noProof/>
              </w:rPr>
              <w:drawing>
                <wp:inline distT="0" distB="0" distL="0" distR="0" wp14:anchorId="3FB16767" wp14:editId="13D8AE7E">
                  <wp:extent cx="8534400" cy="533400"/>
                  <wp:effectExtent l="0" t="0" r="0" b="0"/>
                  <wp:docPr id="1307638115" name="Web1 — srv-web (MASTER → BACKUP)" descr="Web1 — srv-web (MASTER → BACKUP)" title="Web1 — srv-web (MASTER → B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8534400" cy="533400"/>
                          </a:xfrm>
                          <a:prstGeom prst="rect">
                            <a:avLst/>
                          </a:prstGeom>
                        </pic:spPr>
                      </pic:pic>
                    </a:graphicData>
                  </a:graphic>
                </wp:inline>
              </w:drawing>
            </w:r>
          </w:p>
        </w:tc>
      </w:tr>
      <w:tr w:rsidR="00775E5E" w14:paraId="1381F98C" w14:textId="77777777">
        <w:tc>
          <w:tcPr>
            <w:tcW w:w="9360" w:type="dxa"/>
            <w:tcBorders>
              <w:top w:val="none" w:sz="0" w:space="0" w:color="FFFFFF"/>
              <w:left w:val="none" w:sz="0" w:space="0" w:color="FFFFFF"/>
              <w:bottom w:val="none" w:sz="0" w:space="0" w:color="FFFFFF"/>
              <w:right w:val="none" w:sz="0" w:space="0" w:color="FFFFFF"/>
            </w:tcBorders>
            <w:tcMar>
              <w:top w:w="120" w:type="dxa"/>
              <w:left w:w="80" w:type="dxa"/>
              <w:bottom w:w="40" w:type="dxa"/>
              <w:right w:w="80" w:type="dxa"/>
            </w:tcMar>
          </w:tcPr>
          <w:p w14:paraId="4C091546" w14:textId="77777777" w:rsidR="00775E5E" w:rsidRDefault="00000000">
            <w:r>
              <w:rPr>
                <w:b/>
                <w:bCs/>
                <w:color w:val="4472C4"/>
                <w:sz w:val="20"/>
                <w:szCs w:val="20"/>
              </w:rPr>
              <w:t>Web2 — srv-web2 (BACKUP → MASTER)</w:t>
            </w:r>
          </w:p>
        </w:tc>
      </w:tr>
      <w:tr w:rsidR="00775E5E" w14:paraId="02537432" w14:textId="77777777">
        <w:tc>
          <w:tcPr>
            <w:tcW w:w="9360" w:type="dxa"/>
            <w:tcBorders>
              <w:top w:val="single" w:sz="1" w:space="0" w:color="C5D9E8"/>
              <w:left w:val="single" w:sz="1" w:space="0" w:color="C5D9E8"/>
              <w:bottom w:val="single" w:sz="1" w:space="0" w:color="C5D9E8"/>
              <w:right w:val="single" w:sz="1" w:space="0" w:color="C5D9E8"/>
            </w:tcBorders>
            <w:shd w:val="clear" w:color="auto" w:fill="1A1A1A"/>
            <w:tcMar>
              <w:top w:w="60" w:type="dxa"/>
              <w:left w:w="80" w:type="dxa"/>
              <w:bottom w:w="60" w:type="dxa"/>
              <w:right w:w="80" w:type="dxa"/>
            </w:tcMar>
          </w:tcPr>
          <w:p w14:paraId="7C4F1E89" w14:textId="77777777" w:rsidR="00775E5E" w:rsidRDefault="00000000">
            <w:pPr>
              <w:jc w:val="center"/>
            </w:pPr>
            <w:r>
              <w:rPr>
                <w:noProof/>
              </w:rPr>
              <w:lastRenderedPageBreak/>
              <w:drawing>
                <wp:inline distT="0" distB="0" distL="0" distR="0" wp14:anchorId="7AAAC39A" wp14:editId="041EF51E">
                  <wp:extent cx="8477250" cy="323850"/>
                  <wp:effectExtent l="0" t="0" r="0" b="0"/>
                  <wp:docPr id="567514206" name="Web2 — srv-web2 (BACKUP → MASTER)" descr="Web2 — srv-web2 (BACKUP → MASTER)" title="Web2 — srv-web2 (BACKUP → 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8477250" cy="323850"/>
                          </a:xfrm>
                          <a:prstGeom prst="rect">
                            <a:avLst/>
                          </a:prstGeom>
                        </pic:spPr>
                      </pic:pic>
                    </a:graphicData>
                  </a:graphic>
                </wp:inline>
              </w:drawing>
            </w:r>
          </w:p>
        </w:tc>
      </w:tr>
    </w:tbl>
    <w:p w14:paraId="569D508B" w14:textId="77777777" w:rsidR="00775E5E" w:rsidRDefault="00775E5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75E5E" w14:paraId="5B813250" w14:textId="77777777">
        <w:tc>
          <w:tcPr>
            <w:tcW w:w="4680" w:type="dxa"/>
            <w:tcBorders>
              <w:top w:val="single" w:sz="1" w:space="0" w:color="C5D9E8"/>
              <w:left w:val="single" w:sz="1" w:space="0" w:color="C5D9E8"/>
              <w:bottom w:val="single" w:sz="1" w:space="0" w:color="C5D9E8"/>
              <w:right w:val="single" w:sz="1" w:space="0" w:color="C5D9E8"/>
            </w:tcBorders>
            <w:shd w:val="clear" w:color="auto" w:fill="FFEBEE"/>
            <w:tcMar>
              <w:top w:w="100" w:type="dxa"/>
              <w:left w:w="140" w:type="dxa"/>
              <w:bottom w:w="100" w:type="dxa"/>
              <w:right w:w="140" w:type="dxa"/>
            </w:tcMar>
          </w:tcPr>
          <w:p w14:paraId="6C27CF0B" w14:textId="77777777" w:rsidR="00775E5E" w:rsidRDefault="00000000">
            <w:r>
              <w:rPr>
                <w:b/>
                <w:bCs/>
                <w:color w:val="C62828"/>
                <w:sz w:val="20"/>
                <w:szCs w:val="20"/>
              </w:rPr>
              <w:t xml:space="preserve">Web1 : </w:t>
            </w:r>
            <w:r>
              <w:rPr>
                <w:color w:val="C62828"/>
                <w:sz w:val="20"/>
                <w:szCs w:val="20"/>
              </w:rPr>
              <w:t>BACKUP STATE — perte de la VIP</w:t>
            </w:r>
          </w:p>
        </w:tc>
        <w:tc>
          <w:tcPr>
            <w:tcW w:w="4680" w:type="dxa"/>
            <w:tcBorders>
              <w:top w:val="single" w:sz="1" w:space="0" w:color="C5D9E8"/>
              <w:left w:val="single" w:sz="1" w:space="0" w:color="C5D9E8"/>
              <w:bottom w:val="single" w:sz="1" w:space="0" w:color="C5D9E8"/>
              <w:right w:val="single" w:sz="1" w:space="0" w:color="C5D9E8"/>
            </w:tcBorders>
            <w:shd w:val="clear" w:color="auto" w:fill="E8F5E9"/>
            <w:tcMar>
              <w:top w:w="100" w:type="dxa"/>
              <w:left w:w="140" w:type="dxa"/>
              <w:bottom w:w="100" w:type="dxa"/>
              <w:right w:w="140" w:type="dxa"/>
            </w:tcMar>
          </w:tcPr>
          <w:p w14:paraId="4E3ED514" w14:textId="77777777" w:rsidR="00775E5E" w:rsidRDefault="00000000">
            <w:r>
              <w:rPr>
                <w:b/>
                <w:bCs/>
                <w:color w:val="2E7D32"/>
                <w:sz w:val="20"/>
                <w:szCs w:val="20"/>
              </w:rPr>
              <w:t xml:space="preserve">Web2 : </w:t>
            </w:r>
            <w:r>
              <w:rPr>
                <w:color w:val="2E7D32"/>
                <w:sz w:val="20"/>
                <w:szCs w:val="20"/>
              </w:rPr>
              <w:t>MASTER STATE — prise de la VIP ✓</w:t>
            </w:r>
          </w:p>
        </w:tc>
      </w:tr>
    </w:tbl>
    <w:p w14:paraId="6C78D567" w14:textId="77777777" w:rsidR="007B2213" w:rsidRDefault="007B2213">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75E5E" w14:paraId="7ABE1D5D" w14:textId="77777777">
        <w:tc>
          <w:tcPr>
            <w:tcW w:w="9360" w:type="dxa"/>
            <w:tcBorders>
              <w:top w:val="single" w:sz="6" w:space="0" w:color="2E7D32"/>
              <w:left w:val="none" w:sz="0" w:space="0" w:color="FFFFFF"/>
              <w:bottom w:val="single" w:sz="6" w:space="0" w:color="2E7D32"/>
              <w:right w:val="none" w:sz="0" w:space="0" w:color="FFFFFF"/>
            </w:tcBorders>
            <w:shd w:val="clear" w:color="auto" w:fill="E8F5E9"/>
            <w:tcMar>
              <w:top w:w="140" w:type="dxa"/>
              <w:left w:w="200" w:type="dxa"/>
              <w:bottom w:w="140" w:type="dxa"/>
              <w:right w:w="200" w:type="dxa"/>
            </w:tcMar>
          </w:tcPr>
          <w:p w14:paraId="2ABB1672" w14:textId="77777777" w:rsidR="00775E5E" w:rsidRDefault="00000000">
            <w:r>
              <w:rPr>
                <w:b/>
                <w:bCs/>
                <w:color w:val="2E7D32"/>
              </w:rPr>
              <w:t>✅ Conclusion</w:t>
            </w:r>
          </w:p>
          <w:p w14:paraId="6658E10A" w14:textId="77777777" w:rsidR="00775E5E" w:rsidRDefault="00000000">
            <w:pPr>
              <w:spacing w:before="80"/>
            </w:pPr>
            <w:r>
              <w:rPr>
                <w:color w:val="1A1A1A"/>
                <w:sz w:val="20"/>
                <w:szCs w:val="20"/>
              </w:rPr>
              <w:t xml:space="preserve">Les 6 tests de failover ont été validés avec succès. Dans chaque cas, </w:t>
            </w:r>
            <w:proofErr w:type="spellStart"/>
            <w:r>
              <w:rPr>
                <w:color w:val="1A1A1A"/>
                <w:sz w:val="20"/>
                <w:szCs w:val="20"/>
              </w:rPr>
              <w:t>Keepalived</w:t>
            </w:r>
            <w:proofErr w:type="spellEnd"/>
            <w:r>
              <w:rPr>
                <w:color w:val="1A1A1A"/>
                <w:sz w:val="20"/>
                <w:szCs w:val="20"/>
              </w:rPr>
              <w:t xml:space="preserve"> a détecté la défaillance du service surveillé, réduit la priorité de Web1, et déclenché le basculement automatique de la VIP (10.31.10.10) vers Web2. Le site web reste accessible de manière transparente pour les utilisateurs finaux.</w:t>
            </w:r>
          </w:p>
        </w:tc>
      </w:tr>
    </w:tbl>
    <w:p w14:paraId="6A7965BB" w14:textId="77777777" w:rsidR="004C6A97" w:rsidRDefault="004C6A97"/>
    <w:sectPr w:rsidR="004C6A97">
      <w:headerReference w:type="default" r:id="rId20"/>
      <w:footerReference w:type="default" r:id="rId21"/>
      <w:pgSz w:w="11906" w:h="16838"/>
      <w:pgMar w:top="1440" w:right="1260" w:bottom="1440" w:left="126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3D1DE" w14:textId="77777777" w:rsidR="00A66F5C" w:rsidRDefault="00A66F5C">
      <w:r>
        <w:separator/>
      </w:r>
    </w:p>
  </w:endnote>
  <w:endnote w:type="continuationSeparator" w:id="0">
    <w:p w14:paraId="5071A70A" w14:textId="77777777" w:rsidR="00A66F5C" w:rsidRDefault="00A66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6239E" w14:textId="376C6A24" w:rsidR="00775E5E" w:rsidRDefault="007430B3">
    <w:pPr>
      <w:pBdr>
        <w:top w:val="single" w:sz="4" w:space="4" w:color="D5E8F0"/>
      </w:pBdr>
      <w:tabs>
        <w:tab w:val="right" w:pos="9026"/>
      </w:tabs>
      <w:spacing w:before="80"/>
    </w:pPr>
    <w:r>
      <w:rPr>
        <w:color w:val="888888"/>
        <w:sz w:val="16"/>
        <w:szCs w:val="16"/>
      </w:rPr>
      <w:t>Hadrien Vanderlekem</w:t>
    </w:r>
    <w:r w:rsidR="006654FB">
      <w:rPr>
        <w:color w:val="888888"/>
        <w:sz w:val="16"/>
        <w:szCs w:val="16"/>
      </w:rPr>
      <w:t xml:space="preserve"> | Yamina Kassous </w:t>
    </w:r>
    <w:r>
      <w:rPr>
        <w:color w:val="888888"/>
        <w:sz w:val="16"/>
        <w:szCs w:val="16"/>
      </w:rPr>
      <w:t>– Groupe 3</w:t>
    </w:r>
    <w:r>
      <w:rPr>
        <w:color w:val="4472C4"/>
        <w:sz w:val="16"/>
        <w:szCs w:val="16"/>
      </w:rPr>
      <w:tab/>
      <w:t>Documentation Technique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3976F" w14:textId="77777777" w:rsidR="00A66F5C" w:rsidRDefault="00A66F5C">
      <w:r>
        <w:separator/>
      </w:r>
    </w:p>
  </w:footnote>
  <w:footnote w:type="continuationSeparator" w:id="0">
    <w:p w14:paraId="103C9E25" w14:textId="77777777" w:rsidR="00A66F5C" w:rsidRDefault="00A66F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0"/>
      <w:gridCol w:w="2386"/>
    </w:tblGrid>
    <w:tr w:rsidR="00775E5E" w14:paraId="3E930128" w14:textId="77777777">
      <w:tc>
        <w:tcPr>
          <w:tcW w:w="7000" w:type="dxa"/>
          <w:tcBorders>
            <w:top w:val="none" w:sz="0" w:space="0" w:color="FFFFFF"/>
            <w:left w:val="none" w:sz="0" w:space="0" w:color="FFFFFF"/>
            <w:bottom w:val="single" w:sz="6" w:space="0" w:color="2E75B6"/>
            <w:right w:val="none" w:sz="0" w:space="0" w:color="FFFFFF"/>
          </w:tcBorders>
          <w:tcMar>
            <w:bottom w:w="80" w:type="dxa"/>
          </w:tcMar>
        </w:tcPr>
        <w:p w14:paraId="135CADA6" w14:textId="77777777" w:rsidR="00775E5E" w:rsidRDefault="00000000">
          <w:r>
            <w:rPr>
              <w:b/>
              <w:bCs/>
              <w:color w:val="1F3864"/>
              <w:sz w:val="20"/>
              <w:szCs w:val="20"/>
            </w:rPr>
            <w:t>Projet Haute Disponibilité</w:t>
          </w:r>
        </w:p>
      </w:tc>
      <w:tc>
        <w:tcPr>
          <w:tcW w:w="2386" w:type="dxa"/>
          <w:tcBorders>
            <w:top w:val="none" w:sz="0" w:space="0" w:color="FFFFFF"/>
            <w:left w:val="none" w:sz="0" w:space="0" w:color="FFFFFF"/>
            <w:bottom w:val="single" w:sz="6" w:space="0" w:color="2E75B6"/>
            <w:right w:val="none" w:sz="0" w:space="0" w:color="FFFFFF"/>
          </w:tcBorders>
          <w:tcMar>
            <w:bottom w:w="80" w:type="dxa"/>
          </w:tcMar>
        </w:tcPr>
        <w:p w14:paraId="657E6FC7" w14:textId="77777777" w:rsidR="00775E5E" w:rsidRDefault="00000000">
          <w:pPr>
            <w:jc w:val="right"/>
          </w:pPr>
          <w:r>
            <w:rPr>
              <w:color w:val="4472C4"/>
              <w:sz w:val="18"/>
              <w:szCs w:val="18"/>
            </w:rPr>
            <w:t>Documentation Technique</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23A97"/>
    <w:multiLevelType w:val="hybridMultilevel"/>
    <w:tmpl w:val="F0A2047A"/>
    <w:lvl w:ilvl="0" w:tplc="3688491A">
      <w:start w:val="1"/>
      <w:numFmt w:val="bullet"/>
      <w:lvlText w:val="●"/>
      <w:lvlJc w:val="left"/>
      <w:pPr>
        <w:ind w:left="720" w:hanging="360"/>
      </w:pPr>
    </w:lvl>
    <w:lvl w:ilvl="1" w:tplc="E906531E">
      <w:start w:val="1"/>
      <w:numFmt w:val="bullet"/>
      <w:lvlText w:val="○"/>
      <w:lvlJc w:val="left"/>
      <w:pPr>
        <w:ind w:left="1440" w:hanging="360"/>
      </w:pPr>
    </w:lvl>
    <w:lvl w:ilvl="2" w:tplc="0DC241F6">
      <w:start w:val="1"/>
      <w:numFmt w:val="bullet"/>
      <w:lvlText w:val="■"/>
      <w:lvlJc w:val="left"/>
      <w:pPr>
        <w:ind w:left="2160" w:hanging="360"/>
      </w:pPr>
    </w:lvl>
    <w:lvl w:ilvl="3" w:tplc="C7823918">
      <w:start w:val="1"/>
      <w:numFmt w:val="bullet"/>
      <w:lvlText w:val="●"/>
      <w:lvlJc w:val="left"/>
      <w:pPr>
        <w:ind w:left="2880" w:hanging="360"/>
      </w:pPr>
    </w:lvl>
    <w:lvl w:ilvl="4" w:tplc="D34479E6">
      <w:start w:val="1"/>
      <w:numFmt w:val="bullet"/>
      <w:lvlText w:val="○"/>
      <w:lvlJc w:val="left"/>
      <w:pPr>
        <w:ind w:left="3600" w:hanging="360"/>
      </w:pPr>
    </w:lvl>
    <w:lvl w:ilvl="5" w:tplc="F20AF2A6">
      <w:start w:val="1"/>
      <w:numFmt w:val="bullet"/>
      <w:lvlText w:val="■"/>
      <w:lvlJc w:val="left"/>
      <w:pPr>
        <w:ind w:left="4320" w:hanging="360"/>
      </w:pPr>
    </w:lvl>
    <w:lvl w:ilvl="6" w:tplc="595694A0">
      <w:start w:val="1"/>
      <w:numFmt w:val="bullet"/>
      <w:lvlText w:val="●"/>
      <w:lvlJc w:val="left"/>
      <w:pPr>
        <w:ind w:left="5040" w:hanging="360"/>
      </w:pPr>
    </w:lvl>
    <w:lvl w:ilvl="7" w:tplc="2D8EF8E8">
      <w:start w:val="1"/>
      <w:numFmt w:val="bullet"/>
      <w:lvlText w:val="●"/>
      <w:lvlJc w:val="left"/>
      <w:pPr>
        <w:ind w:left="5760" w:hanging="360"/>
      </w:pPr>
    </w:lvl>
    <w:lvl w:ilvl="8" w:tplc="8E3ADA90">
      <w:start w:val="1"/>
      <w:numFmt w:val="bullet"/>
      <w:lvlText w:val="●"/>
      <w:lvlJc w:val="left"/>
      <w:pPr>
        <w:ind w:left="6480" w:hanging="360"/>
      </w:pPr>
    </w:lvl>
  </w:abstractNum>
  <w:abstractNum w:abstractNumId="1" w15:restartNumberingAfterBreak="0">
    <w:nsid w:val="726F6B18"/>
    <w:multiLevelType w:val="hybridMultilevel"/>
    <w:tmpl w:val="694A9722"/>
    <w:lvl w:ilvl="0" w:tplc="5EDA31CA">
      <w:start w:val="1"/>
      <w:numFmt w:val="bullet"/>
      <w:lvlText w:val="●"/>
      <w:lvlJc w:val="left"/>
      <w:pPr>
        <w:ind w:left="720" w:hanging="360"/>
      </w:pPr>
    </w:lvl>
    <w:lvl w:ilvl="1" w:tplc="63A2D8B8">
      <w:numFmt w:val="decimal"/>
      <w:lvlText w:val=""/>
      <w:lvlJc w:val="left"/>
    </w:lvl>
    <w:lvl w:ilvl="2" w:tplc="98301396">
      <w:numFmt w:val="decimal"/>
      <w:lvlText w:val=""/>
      <w:lvlJc w:val="left"/>
    </w:lvl>
    <w:lvl w:ilvl="3" w:tplc="A5FC2C36">
      <w:numFmt w:val="decimal"/>
      <w:lvlText w:val=""/>
      <w:lvlJc w:val="left"/>
    </w:lvl>
    <w:lvl w:ilvl="4" w:tplc="94DE6E48">
      <w:numFmt w:val="decimal"/>
      <w:lvlText w:val=""/>
      <w:lvlJc w:val="left"/>
    </w:lvl>
    <w:lvl w:ilvl="5" w:tplc="4850996A">
      <w:numFmt w:val="decimal"/>
      <w:lvlText w:val=""/>
      <w:lvlJc w:val="left"/>
    </w:lvl>
    <w:lvl w:ilvl="6" w:tplc="E3F8434E">
      <w:numFmt w:val="decimal"/>
      <w:lvlText w:val=""/>
      <w:lvlJc w:val="left"/>
    </w:lvl>
    <w:lvl w:ilvl="7" w:tplc="905216E2">
      <w:numFmt w:val="decimal"/>
      <w:lvlText w:val=""/>
      <w:lvlJc w:val="left"/>
    </w:lvl>
    <w:lvl w:ilvl="8" w:tplc="59AA2C0C">
      <w:numFmt w:val="decimal"/>
      <w:lvlText w:val=""/>
      <w:lvlJc w:val="left"/>
    </w:lvl>
  </w:abstractNum>
  <w:num w:numId="1" w16cid:durableId="712267222">
    <w:abstractNumId w:val="0"/>
    <w:lvlOverride w:ilvl="0">
      <w:startOverride w:val="1"/>
    </w:lvlOverride>
  </w:num>
  <w:num w:numId="2" w16cid:durableId="158506487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E5E"/>
    <w:rsid w:val="001D36AF"/>
    <w:rsid w:val="00202775"/>
    <w:rsid w:val="002227DB"/>
    <w:rsid w:val="00405625"/>
    <w:rsid w:val="004665DF"/>
    <w:rsid w:val="004B382C"/>
    <w:rsid w:val="004C6A97"/>
    <w:rsid w:val="00533F34"/>
    <w:rsid w:val="005949AE"/>
    <w:rsid w:val="006654FB"/>
    <w:rsid w:val="007430B3"/>
    <w:rsid w:val="00775E5E"/>
    <w:rsid w:val="007B2213"/>
    <w:rsid w:val="009B3139"/>
    <w:rsid w:val="009D29C8"/>
    <w:rsid w:val="00A66F5C"/>
    <w:rsid w:val="00AA18AA"/>
    <w:rsid w:val="00B02A67"/>
    <w:rsid w:val="00B2603E"/>
    <w:rsid w:val="00D976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3D6BC"/>
  <w15:docId w15:val="{EAD2D0B3-670E-4C1F-9F72-AF603C925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360" w:after="200"/>
      <w:outlineLvl w:val="0"/>
    </w:pPr>
    <w:rPr>
      <w:b/>
      <w:bCs/>
      <w:color w:val="1F3864"/>
      <w:sz w:val="36"/>
      <w:szCs w:val="36"/>
    </w:rPr>
  </w:style>
  <w:style w:type="paragraph" w:styleId="Titre2">
    <w:name w:val="heading 2"/>
    <w:uiPriority w:val="9"/>
    <w:unhideWhenUsed/>
    <w:qFormat/>
    <w:pPr>
      <w:spacing w:before="280" w:after="140"/>
      <w:outlineLvl w:val="1"/>
    </w:pPr>
    <w:rPr>
      <w:b/>
      <w:bCs/>
      <w:color w:val="4472C4"/>
      <w:sz w:val="28"/>
      <w:szCs w:val="28"/>
    </w:rPr>
  </w:style>
  <w:style w:type="paragraph" w:styleId="Titre3">
    <w:name w:val="heading 3"/>
    <w:uiPriority w:val="9"/>
    <w:unhideWhenUsed/>
    <w:qFormat/>
    <w:pPr>
      <w:spacing w:before="200" w:after="100"/>
      <w:outlineLvl w:val="2"/>
    </w:pPr>
    <w:rPr>
      <w:b/>
      <w:bCs/>
      <w:color w:val="2E75B6"/>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paragraph" w:styleId="En-tte">
    <w:name w:val="header"/>
    <w:basedOn w:val="Normal"/>
    <w:link w:val="En-tteCar"/>
    <w:uiPriority w:val="99"/>
    <w:unhideWhenUsed/>
    <w:rsid w:val="007430B3"/>
    <w:pPr>
      <w:tabs>
        <w:tab w:val="center" w:pos="4536"/>
        <w:tab w:val="right" w:pos="9072"/>
      </w:tabs>
    </w:pPr>
  </w:style>
  <w:style w:type="character" w:customStyle="1" w:styleId="En-tteCar">
    <w:name w:val="En-tête Car"/>
    <w:basedOn w:val="Policepardfaut"/>
    <w:link w:val="En-tte"/>
    <w:uiPriority w:val="99"/>
    <w:rsid w:val="007430B3"/>
  </w:style>
  <w:style w:type="paragraph" w:styleId="Pieddepage">
    <w:name w:val="footer"/>
    <w:basedOn w:val="Normal"/>
    <w:link w:val="PieddepageCar"/>
    <w:uiPriority w:val="99"/>
    <w:unhideWhenUsed/>
    <w:rsid w:val="007430B3"/>
    <w:pPr>
      <w:tabs>
        <w:tab w:val="center" w:pos="4536"/>
        <w:tab w:val="right" w:pos="9072"/>
      </w:tabs>
    </w:pPr>
  </w:style>
  <w:style w:type="character" w:customStyle="1" w:styleId="PieddepageCar">
    <w:name w:val="Pied de page Car"/>
    <w:basedOn w:val="Policepardfaut"/>
    <w:link w:val="Pieddepage"/>
    <w:uiPriority w:val="99"/>
    <w:rsid w:val="00743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12</Pages>
  <Words>1152</Words>
  <Characters>6340</Characters>
  <Application>Microsoft Office Word</Application>
  <DocSecurity>0</DocSecurity>
  <Lines>52</Lines>
  <Paragraphs>14</Paragraphs>
  <ScaleCrop>false</ScaleCrop>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Hadrien Vanderlekem</cp:lastModifiedBy>
  <cp:revision>11</cp:revision>
  <dcterms:created xsi:type="dcterms:W3CDTF">2026-03-13T11:17:00Z</dcterms:created>
  <dcterms:modified xsi:type="dcterms:W3CDTF">2026-03-17T10:29:00Z</dcterms:modified>
</cp:coreProperties>
</file>